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C9D" w:rsidRPr="00A43C9D" w:rsidRDefault="005B1F1B" w:rsidP="00A43C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3C9D">
        <w:rPr>
          <w:rFonts w:ascii="Times New Roman" w:hAnsi="Times New Roman" w:cs="Times New Roman"/>
          <w:b/>
          <w:sz w:val="36"/>
          <w:szCs w:val="36"/>
        </w:rPr>
        <w:t xml:space="preserve">Сообщение </w:t>
      </w:r>
    </w:p>
    <w:p w:rsidR="007B16F3" w:rsidRDefault="005B1F1B" w:rsidP="00A43C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0877">
        <w:rPr>
          <w:rFonts w:ascii="Times New Roman" w:hAnsi="Times New Roman" w:cs="Times New Roman"/>
          <w:sz w:val="28"/>
          <w:szCs w:val="28"/>
        </w:rPr>
        <w:t>о возможном установлении публичного сервитута</w:t>
      </w:r>
      <w:r w:rsidR="00A77ED5" w:rsidRPr="000B0877">
        <w:rPr>
          <w:rFonts w:ascii="Times New Roman" w:hAnsi="Times New Roman" w:cs="Times New Roman"/>
          <w:sz w:val="28"/>
          <w:szCs w:val="28"/>
        </w:rPr>
        <w:t xml:space="preserve"> от </w:t>
      </w:r>
      <w:r w:rsidR="00064134">
        <w:rPr>
          <w:rFonts w:ascii="Times New Roman" w:hAnsi="Times New Roman" w:cs="Times New Roman"/>
          <w:sz w:val="28"/>
          <w:szCs w:val="28"/>
        </w:rPr>
        <w:t>15</w:t>
      </w:r>
      <w:r w:rsidR="00007672">
        <w:rPr>
          <w:rFonts w:ascii="Times New Roman" w:hAnsi="Times New Roman" w:cs="Times New Roman"/>
          <w:sz w:val="28"/>
          <w:szCs w:val="28"/>
        </w:rPr>
        <w:t>.</w:t>
      </w:r>
      <w:r w:rsidR="00064134">
        <w:rPr>
          <w:rFonts w:ascii="Times New Roman" w:hAnsi="Times New Roman" w:cs="Times New Roman"/>
          <w:sz w:val="28"/>
          <w:szCs w:val="28"/>
        </w:rPr>
        <w:t>03</w:t>
      </w:r>
      <w:r w:rsidR="001A42B0" w:rsidRPr="000B0877">
        <w:rPr>
          <w:rFonts w:ascii="Times New Roman" w:hAnsi="Times New Roman" w:cs="Times New Roman"/>
          <w:sz w:val="28"/>
          <w:szCs w:val="28"/>
        </w:rPr>
        <w:t>.20</w:t>
      </w:r>
      <w:r w:rsidR="00007672">
        <w:rPr>
          <w:rFonts w:ascii="Times New Roman" w:hAnsi="Times New Roman" w:cs="Times New Roman"/>
          <w:sz w:val="28"/>
          <w:szCs w:val="28"/>
        </w:rPr>
        <w:t>2</w:t>
      </w:r>
      <w:r w:rsidR="00064134">
        <w:rPr>
          <w:rFonts w:ascii="Times New Roman" w:hAnsi="Times New Roman" w:cs="Times New Roman"/>
          <w:sz w:val="28"/>
          <w:szCs w:val="28"/>
        </w:rPr>
        <w:t>2</w:t>
      </w:r>
      <w:r w:rsidR="00A43C9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43C9D" w:rsidRPr="000B0877" w:rsidRDefault="00A43C9D" w:rsidP="00A43C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2B0" w:rsidRPr="000B0877" w:rsidRDefault="00811982" w:rsidP="000B087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соответствии со </w:t>
      </w:r>
      <w:r w:rsidR="001A42B0" w:rsidRPr="00D51F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1A42B0" w:rsidRP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2B0" w:rsidRPr="00D51FC1">
        <w:rPr>
          <w:rFonts w:ascii="Times New Roman" w:eastAsia="Times New Roman" w:hAnsi="Times New Roman" w:cs="Times New Roman"/>
          <w:sz w:val="28"/>
          <w:szCs w:val="28"/>
          <w:lang w:eastAsia="ru-RU"/>
        </w:rPr>
        <w:t>39.37 Земельного кодекса Российской Федерации</w:t>
      </w:r>
      <w:r w:rsidR="001A42B0" w:rsidRPr="00D51FC1"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r w:rsidR="005B1F1B" w:rsidRP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1A42B0" w:rsidRP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Марковского муниципального образования – Администрация городского поселения</w:t>
      </w:r>
      <w:r w:rsidR="005B1F1B" w:rsidRP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информирует, что в связи с обращением </w:t>
      </w:r>
      <w:r w:rsidR="005834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Общества с ограниченной ответственностью </w:t>
      </w:r>
      <w:r w:rsidR="000641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Проектно-Строительной торговой компании «Ресурс»</w:t>
      </w:r>
      <w:r w:rsidR="005B1F1B" w:rsidRP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рассматривается ходатайство об установлении публичного сервитута </w:t>
      </w:r>
      <w:r w:rsidR="00E53CEE" w:rsidRPr="0014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площадью </w:t>
      </w:r>
      <w:r w:rsidR="0014085E" w:rsidRPr="0014085E">
        <w:rPr>
          <w:rFonts w:ascii="Times New Roman" w:eastAsia="Times New Roman" w:hAnsi="Times New Roman" w:cs="Times New Roman"/>
          <w:sz w:val="28"/>
          <w:szCs w:val="28"/>
          <w:lang w:eastAsia="ru-RU"/>
        </w:rPr>
        <w:t>2120</w:t>
      </w:r>
      <w:r w:rsidR="00E53CEE" w:rsidRPr="00140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м.</w:t>
      </w:r>
      <w:bookmarkStart w:id="0" w:name="_GoBack"/>
      <w:bookmarkEnd w:id="0"/>
      <w:r w:rsidR="00E5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F1B" w:rsidRP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="005834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водопроводных сетей</w:t>
      </w:r>
      <w:r w:rsidR="001A42B0" w:rsidRP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A42B0" w:rsidRP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3CEE" w:rsidRDefault="001A42B0" w:rsidP="00E53C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A42B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C80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3CE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63FC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064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177 кв. м. </w:t>
      </w:r>
      <w:r w:rsidR="000172C8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кадастровым номер</w:t>
      </w:r>
      <w:r w:rsidR="00E53CEE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01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38:06:</w:t>
      </w:r>
      <w:r w:rsidR="00064134">
        <w:rPr>
          <w:rFonts w:ascii="Times New Roman" w:eastAsia="Times New Roman" w:hAnsi="Times New Roman" w:cs="Times New Roman"/>
          <w:sz w:val="28"/>
          <w:szCs w:val="28"/>
          <w:lang w:eastAsia="ru-RU"/>
        </w:rPr>
        <w:t>010105:5641</w:t>
      </w:r>
      <w:r w:rsidR="0001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53C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E5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64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Российская Федерация, Иркутская область, Иркутский район, </w:t>
      </w:r>
      <w:proofErr w:type="spellStart"/>
      <w:r w:rsidR="00064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Марковское</w:t>
      </w:r>
      <w:proofErr w:type="spellEnd"/>
      <w:r w:rsidR="00064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городское поселение, р. п. Маркова, ул. Ольховая</w:t>
      </w:r>
      <w:r w:rsidR="00E5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разрешенное использование: </w:t>
      </w:r>
      <w:r w:rsidR="00064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пользование территории (размещение автомобильных дорог и пешеходных тротуаров в границах населенных пунктов, пешеходных переходов, парков, скверов, площадей, бульваров, набережных и других мест, постоянно открытых без </w:t>
      </w:r>
      <w:r w:rsidR="00AF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взимания</w:t>
      </w:r>
      <w:r w:rsidR="00064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платы)</w:t>
      </w:r>
      <w:r w:rsidR="0058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07672" w:rsidRDefault="00E53CEE" w:rsidP="00D82C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земельн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026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площадью 267 кв.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</w:t>
      </w:r>
      <w:r w:rsidR="00612701">
        <w:rPr>
          <w:rFonts w:ascii="Times New Roman" w:eastAsia="Times New Roman" w:hAnsi="Times New Roman" w:cs="Times New Roman"/>
          <w:sz w:val="28"/>
          <w:szCs w:val="28"/>
          <w:lang w:eastAsia="ru-RU"/>
        </w:rPr>
        <w:t>38:0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127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010105</w:t>
      </w:r>
      <w:r w:rsidR="006127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5825</w:t>
      </w:r>
      <w:r w:rsidR="00612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834EB" w:rsidRPr="0058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Российская Федерация, Иркутская область, Иркутский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разрешенное использование: </w:t>
      </w:r>
      <w:r w:rsidR="007C3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ведения личного подсобного хозяйства</w:t>
      </w:r>
      <w:r w:rsidR="0058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41055" w:rsidRDefault="00007672" w:rsidP="00D82C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12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3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земельный</w:t>
      </w:r>
      <w:r w:rsidR="00E5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</w:t>
      </w:r>
      <w:r w:rsidR="007C3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площадью 72 кв. м.</w:t>
      </w:r>
      <w:r w:rsidR="00E53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кадастровым номером </w:t>
      </w:r>
      <w:r w:rsidR="00E53CEE">
        <w:rPr>
          <w:rFonts w:ascii="Times New Roman" w:eastAsia="Times New Roman" w:hAnsi="Times New Roman" w:cs="Times New Roman"/>
          <w:sz w:val="28"/>
          <w:szCs w:val="28"/>
          <w:lang w:eastAsia="ru-RU"/>
        </w:rPr>
        <w:t>38:06: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010105</w:t>
      </w:r>
      <w:r w:rsidR="00E53CE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5169, расположенный: Российская Федерация, Иркутская область, Иркутский район, р. п. Маркова, ул. Рябиновая, разрешенное использование: общее пользование территории (размещение автомобильных дорог и пешеходных тротуаров в границах населенных пунктов)</w:t>
      </w:r>
      <w:r w:rsid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1055" w:rsidRDefault="00341055" w:rsidP="003410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земельн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площадью 248 кв. м.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38:0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:010105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2984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: Иркутская область, Иркутский район, 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п. Маркова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разрешенное использование: 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ведения личного подсобного хозяйства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1055" w:rsidRDefault="00341055" w:rsidP="003410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площадью 168 кв. м.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38:0</w:t>
      </w:r>
      <w:r w:rsid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010105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6033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</w:t>
      </w:r>
      <w:r w:rsidR="007C3EE3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72496"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Российская Федерация, Иркутская область, Иркутский район, 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разрешенное использование: 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ведения личного подсобного хозяйства</w:t>
      </w:r>
      <w:r w:rsidRPr="003410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72496" w:rsidRPr="00872496" w:rsidRDefault="00872496" w:rsidP="008724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части земельного участка с кадастровым номером 38:06: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010105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854 площадью 325 кв. м.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расположенного: Иркутская область, Иркутский район, 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«Хлебное»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разрешенное использование: 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ведения личного подсобного хозяйства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72496" w:rsidRPr="00872496" w:rsidRDefault="00872496" w:rsidP="008724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земельн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площадью 310 кв. м. 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кадастровым номером 38:06: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010105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5916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: Иркутская область, Иркутский район,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п. Маркова,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разрешенное использование: 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ведения личного подсобного хозяйства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72496" w:rsidRPr="00872496" w:rsidRDefault="00872496" w:rsidP="008724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земельн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площадью 330 кв. м. 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кадастровым номером 38:06: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010105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F4BEA">
        <w:rPr>
          <w:rFonts w:ascii="Times New Roman" w:eastAsia="Times New Roman" w:hAnsi="Times New Roman" w:cs="Times New Roman"/>
          <w:sz w:val="28"/>
          <w:szCs w:val="28"/>
          <w:lang w:eastAsia="ru-RU"/>
        </w:rPr>
        <w:t>3067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расположенного: Иркутская область, Иркутский район, </w:t>
      </w:r>
      <w:r w:rsidR="00352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п. Маркова, 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разрешенное использование: </w:t>
      </w:r>
      <w:r w:rsidR="003521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ведения личного подсобного хозяйства</w:t>
      </w:r>
      <w:r w:rsidRPr="0087249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52179" w:rsidRDefault="00352179" w:rsidP="003521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24D33" w:rsidRPr="00A24D3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земельного участка с кадастровым номером 38:06:010105:</w:t>
      </w:r>
      <w:r w:rsidR="00A24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1130 </w:t>
      </w:r>
      <w:r w:rsidR="00A24D33" w:rsidRPr="00A24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площадью </w:t>
      </w:r>
      <w:r w:rsidR="00A24D33">
        <w:rPr>
          <w:rFonts w:ascii="Times New Roman" w:eastAsia="Times New Roman" w:hAnsi="Times New Roman" w:cs="Times New Roman"/>
          <w:sz w:val="28"/>
          <w:szCs w:val="28"/>
          <w:lang w:eastAsia="ru-RU"/>
        </w:rPr>
        <w:t>224</w:t>
      </w:r>
      <w:r w:rsidR="00A24D33" w:rsidRPr="00A24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м., расположенного: Иркутская область, Иркутский район, </w:t>
      </w:r>
      <w:r w:rsidR="00A24D33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южнее р. п. Маркова</w:t>
      </w:r>
      <w:r w:rsidR="00A24D33" w:rsidRPr="00A24D3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разрешенное использование: для ведения личного подсобного хозяйства</w:t>
      </w:r>
      <w:r w:rsidR="00A24D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82CEE" w:rsidRDefault="003412BA" w:rsidP="00A24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схеме расположения границ публичного сервитута.</w:t>
      </w:r>
      <w:r w:rsidR="00D82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94D6D" w:rsidRPr="00294D6D" w:rsidRDefault="00294D6D" w:rsidP="00294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Размещение водопроводный сетей выполняется на основании проекта планировки </w:t>
      </w:r>
      <w:r w:rsidR="005E4F89">
        <w:rPr>
          <w:rFonts w:ascii="Times New Roman" w:hAnsi="Times New Roman" w:cs="Times New Roman"/>
          <w:bCs/>
          <w:sz w:val="28"/>
          <w:szCs w:val="28"/>
        </w:rPr>
        <w:t>территории, проекта межевания территории,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размещения линейного объекта «Строительство </w:t>
      </w:r>
      <w:r w:rsidR="005E4F89">
        <w:rPr>
          <w:rFonts w:ascii="Times New Roman" w:hAnsi="Times New Roman" w:cs="Times New Roman"/>
          <w:bCs/>
          <w:sz w:val="28"/>
          <w:szCs w:val="28"/>
        </w:rPr>
        <w:t>водовода р. п. Маркова Иркутского района (внутриквартальные сети)</w:t>
      </w:r>
      <w:r>
        <w:rPr>
          <w:rFonts w:ascii="Times New Roman" w:hAnsi="Times New Roman" w:cs="Times New Roman"/>
          <w:bCs/>
          <w:sz w:val="28"/>
          <w:szCs w:val="28"/>
        </w:rPr>
        <w:t xml:space="preserve">», утвержденного постановлением администрации Марковского муниципального образования от </w:t>
      </w:r>
      <w:r w:rsidR="005E4F89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марта 2021 года № 3</w:t>
      </w:r>
      <w:r w:rsidR="005E4F89">
        <w:rPr>
          <w:rFonts w:ascii="Times New Roman" w:hAnsi="Times New Roman" w:cs="Times New Roman"/>
          <w:bCs/>
          <w:sz w:val="28"/>
          <w:szCs w:val="28"/>
        </w:rPr>
        <w:t>11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B0877" w:rsidRDefault="00B645B0" w:rsidP="00294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F250B7" w:rsidRPr="00F250B7">
        <w:rPr>
          <w:rFonts w:ascii="Times New Roman" w:hAnsi="Times New Roman" w:cs="Times New Roman"/>
          <w:bCs/>
          <w:sz w:val="28"/>
          <w:szCs w:val="28"/>
        </w:rPr>
        <w:t xml:space="preserve">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поступившими ходатайствами об установлении публичных сервитутов и </w:t>
      </w:r>
      <w:r w:rsidR="00F250B7">
        <w:rPr>
          <w:rFonts w:ascii="Times New Roman" w:hAnsi="Times New Roman" w:cs="Times New Roman"/>
          <w:sz w:val="28"/>
          <w:szCs w:val="28"/>
        </w:rPr>
        <w:t>прилагаемым к нему описанием местоположения границ публичного сервитута,</w:t>
      </w:r>
      <w:r w:rsidR="00F250B7" w:rsidRPr="00F250B7">
        <w:rPr>
          <w:rFonts w:ascii="Times New Roman" w:hAnsi="Times New Roman" w:cs="Times New Roman"/>
          <w:bCs/>
          <w:sz w:val="28"/>
          <w:szCs w:val="28"/>
        </w:rPr>
        <w:t xml:space="preserve"> а также подать заявление об учете прав на земельный участок (с указанием почтового и (или) адреса электронной почты) в течение 30 дней со дня размещения настоящего сообщения в газете «Жизнь Маркова» и на официальном сайте Администрации Марковского муниципального образования </w:t>
      </w:r>
      <w:hyperlink r:id="rId6" w:history="1">
        <w:proofErr w:type="spellStart"/>
        <w:r w:rsidR="00F250B7" w:rsidRPr="00F250B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markovskoe</w:t>
        </w:r>
        <w:proofErr w:type="spellEnd"/>
        <w:r w:rsidR="00F250B7" w:rsidRPr="00F250B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F250B7" w:rsidRPr="00F250B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mo</w:t>
        </w:r>
        <w:proofErr w:type="spellEnd"/>
        <w:r w:rsidR="00F250B7" w:rsidRPr="00F250B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F250B7" w:rsidRPr="00F250B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F250B7" w:rsidRPr="00F250B7">
        <w:rPr>
          <w:rFonts w:ascii="Times New Roman" w:hAnsi="Times New Roman" w:cs="Times New Roman"/>
          <w:sz w:val="28"/>
          <w:szCs w:val="28"/>
        </w:rPr>
        <w:t xml:space="preserve"> в разделе «Объявления».</w:t>
      </w:r>
    </w:p>
    <w:p w:rsidR="000B0877" w:rsidRDefault="00F250B7" w:rsidP="00294D6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0877">
        <w:rPr>
          <w:rFonts w:ascii="Times New Roman" w:hAnsi="Times New Roman" w:cs="Times New Roman"/>
          <w:b/>
          <w:sz w:val="28"/>
          <w:szCs w:val="28"/>
        </w:rPr>
        <w:t>Заяв</w:t>
      </w:r>
      <w:r w:rsidR="00064134">
        <w:rPr>
          <w:rFonts w:ascii="Times New Roman" w:hAnsi="Times New Roman" w:cs="Times New Roman"/>
          <w:b/>
          <w:sz w:val="28"/>
          <w:szCs w:val="28"/>
        </w:rPr>
        <w:t>ления</w:t>
      </w:r>
      <w:r w:rsidRPr="000B0877">
        <w:rPr>
          <w:rFonts w:ascii="Times New Roman" w:hAnsi="Times New Roman" w:cs="Times New Roman"/>
          <w:b/>
          <w:sz w:val="28"/>
          <w:szCs w:val="28"/>
        </w:rPr>
        <w:t xml:space="preserve"> приминаются 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Иркутская область, Иркутский район, р. п. Маркова, </w:t>
      </w:r>
      <w:r w:rsidR="003F1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квартал</w:t>
      </w:r>
      <w:r w:rsidR="0029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Евгения </w:t>
      </w:r>
      <w:proofErr w:type="spellStart"/>
      <w:r w:rsidR="0029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Сичкарука</w:t>
      </w:r>
      <w:proofErr w:type="spellEnd"/>
      <w:r w:rsidR="003F1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строение 1,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понедельник – пятница, </w:t>
      </w:r>
      <w:r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до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обед с 12-00 до 13-00</w:t>
      </w:r>
      <w:r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250B7" w:rsidRPr="00F250B7" w:rsidRDefault="00F250B7" w:rsidP="00294D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877">
        <w:rPr>
          <w:rFonts w:ascii="Times New Roman" w:hAnsi="Times New Roman" w:cs="Times New Roman"/>
          <w:b/>
          <w:bCs/>
          <w:sz w:val="28"/>
          <w:szCs w:val="28"/>
        </w:rPr>
        <w:t>Способ подачи заявлений</w:t>
      </w:r>
      <w:r w:rsidRPr="00F250B7">
        <w:rPr>
          <w:rFonts w:ascii="Times New Roman" w:hAnsi="Times New Roman" w:cs="Times New Roman"/>
          <w:sz w:val="28"/>
          <w:szCs w:val="28"/>
        </w:rPr>
        <w:t> – заявлен</w:t>
      </w:r>
      <w:r w:rsidR="00C80DDB">
        <w:rPr>
          <w:rFonts w:ascii="Times New Roman" w:hAnsi="Times New Roman" w:cs="Times New Roman"/>
          <w:sz w:val="28"/>
          <w:szCs w:val="28"/>
        </w:rPr>
        <w:t>ия подаются или направляются в а</w:t>
      </w:r>
      <w:r w:rsidRPr="00F250B7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>Марковского муниципального образования</w:t>
      </w:r>
      <w:r w:rsidRPr="00F250B7">
        <w:rPr>
          <w:rFonts w:ascii="Times New Roman" w:hAnsi="Times New Roman" w:cs="Times New Roman"/>
          <w:sz w:val="28"/>
          <w:szCs w:val="28"/>
        </w:rPr>
        <w:t xml:space="preserve"> гражданином или юридическим лицом по их выбору лично или посредствам почтовой связи на бумажном носителе. </w:t>
      </w:r>
    </w:p>
    <w:p w:rsidR="003E6FD3" w:rsidRDefault="00911DA1" w:rsidP="00911DA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ознакомления с поступившим ходатайством об установлении публичного сервитута и прилагаемыми к нему документами обращаться по адресу: Иркутская область, Иркутский район, р. п. Маркова, </w:t>
      </w:r>
      <w:r w:rsidR="003F1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квартал Евгения </w:t>
      </w:r>
      <w:proofErr w:type="spellStart"/>
      <w:r w:rsidR="003F1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Сичкарука</w:t>
      </w:r>
      <w:proofErr w:type="spellEnd"/>
      <w:r w:rsidR="003F1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строение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кабинет </w:t>
      </w:r>
      <w:r w:rsidR="0029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94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 управления муниципальным имуществом)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E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онедельник</w:t>
      </w:r>
      <w:r w:rsidR="003E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ятница</w:t>
      </w:r>
      <w:r w:rsidR="003E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3E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до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E6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803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обед с 12-00 до 13-00</w:t>
      </w:r>
      <w:r w:rsidR="005B1F1B" w:rsidRPr="005B1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E4F89" w:rsidRDefault="00064134" w:rsidP="007C3EE3">
      <w:pPr>
        <w:spacing w:after="0"/>
        <w:rPr>
          <w:rFonts w:asciiTheme="majorHAnsi" w:hAnsiTheme="majorHAnsi"/>
          <w:vertAlign w:val="superscript"/>
        </w:rPr>
      </w:pPr>
      <w:r>
        <w:rPr>
          <w:rFonts w:asciiTheme="majorHAnsi" w:hAnsiTheme="majorHAnsi"/>
          <w:vertAlign w:val="superscript"/>
        </w:rPr>
        <w:t xml:space="preserve">                                                                                   </w:t>
      </w:r>
    </w:p>
    <w:p w:rsidR="005E4F89" w:rsidRDefault="005E4F89" w:rsidP="007C3EE3">
      <w:pPr>
        <w:spacing w:after="0"/>
        <w:rPr>
          <w:rFonts w:asciiTheme="majorHAnsi" w:hAnsiTheme="majorHAnsi"/>
          <w:vertAlign w:val="superscript"/>
        </w:rPr>
      </w:pPr>
    </w:p>
    <w:p w:rsidR="005E4F89" w:rsidRDefault="005E4F89" w:rsidP="007C3EE3">
      <w:pPr>
        <w:spacing w:after="0"/>
        <w:rPr>
          <w:rFonts w:asciiTheme="majorHAnsi" w:hAnsiTheme="majorHAnsi"/>
          <w:vertAlign w:val="superscript"/>
        </w:rPr>
      </w:pPr>
    </w:p>
    <w:p w:rsidR="005E4F89" w:rsidRDefault="005E4F89" w:rsidP="007C3EE3">
      <w:pPr>
        <w:spacing w:after="0"/>
        <w:rPr>
          <w:rFonts w:asciiTheme="majorHAnsi" w:hAnsiTheme="majorHAnsi"/>
          <w:vertAlign w:val="superscript"/>
        </w:rPr>
      </w:pPr>
    </w:p>
    <w:p w:rsidR="005E4F89" w:rsidRDefault="005E4F89" w:rsidP="007C3EE3">
      <w:pPr>
        <w:spacing w:after="0"/>
        <w:rPr>
          <w:rFonts w:asciiTheme="majorHAnsi" w:hAnsiTheme="majorHAnsi"/>
          <w:vertAlign w:val="superscript"/>
        </w:rPr>
      </w:pPr>
    </w:p>
    <w:p w:rsidR="005E4F89" w:rsidRDefault="005E4F89" w:rsidP="007C3EE3">
      <w:pPr>
        <w:spacing w:after="0"/>
        <w:rPr>
          <w:rFonts w:asciiTheme="majorHAnsi" w:hAnsiTheme="majorHAnsi"/>
          <w:vertAlign w:val="superscript"/>
        </w:rPr>
      </w:pPr>
    </w:p>
    <w:p w:rsidR="005E4F89" w:rsidRDefault="005E4F89" w:rsidP="007C3EE3">
      <w:pPr>
        <w:spacing w:after="0"/>
        <w:rPr>
          <w:rFonts w:asciiTheme="majorHAnsi" w:hAnsiTheme="majorHAnsi"/>
          <w:vertAlign w:val="superscript"/>
        </w:rPr>
      </w:pPr>
    </w:p>
    <w:p w:rsidR="005E4F89" w:rsidRDefault="005E4F89" w:rsidP="007C3EE3">
      <w:pPr>
        <w:spacing w:after="0"/>
        <w:rPr>
          <w:rFonts w:asciiTheme="majorHAnsi" w:hAnsiTheme="majorHAnsi"/>
          <w:vertAlign w:val="superscript"/>
        </w:rPr>
      </w:pPr>
    </w:p>
    <w:p w:rsidR="00064134" w:rsidRDefault="00064134" w:rsidP="007C3EE3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vertAlign w:val="superscript"/>
        </w:rPr>
        <w:t xml:space="preserve">                                                                 </w:t>
      </w:r>
    </w:p>
    <w:p w:rsidR="00064134" w:rsidRPr="00FB15CC" w:rsidRDefault="00064134" w:rsidP="001408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5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расположения </w:t>
      </w:r>
      <w:r w:rsidR="00FB15CC" w:rsidRPr="00FB15CC">
        <w:rPr>
          <w:rFonts w:ascii="Times New Roman" w:hAnsi="Times New Roman" w:cs="Times New Roman"/>
          <w:b/>
          <w:sz w:val="28"/>
          <w:szCs w:val="28"/>
        </w:rPr>
        <w:t>границ публичного сервитута</w:t>
      </w:r>
    </w:p>
    <w:p w:rsidR="00FB15CC" w:rsidRPr="00C76166" w:rsidRDefault="00FB15CC" w:rsidP="00064134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tbl>
      <w:tblPr>
        <w:tblW w:w="10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4"/>
        <w:gridCol w:w="992"/>
        <w:gridCol w:w="1134"/>
        <w:gridCol w:w="1276"/>
        <w:gridCol w:w="992"/>
        <w:gridCol w:w="1134"/>
        <w:gridCol w:w="1322"/>
        <w:gridCol w:w="1229"/>
        <w:gridCol w:w="1418"/>
      </w:tblGrid>
      <w:tr w:rsidR="00064134" w:rsidRPr="00F23F48" w:rsidTr="0014085E">
        <w:trPr>
          <w:trHeight w:val="237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64134" w:rsidRPr="00AD0A3E" w:rsidRDefault="00064134" w:rsidP="0014085E">
            <w:pPr>
              <w:pStyle w:val="a8"/>
              <w:rPr>
                <w:rFonts w:asciiTheme="majorHAnsi" w:hAnsiTheme="majorHAnsi"/>
                <w:sz w:val="18"/>
                <w:szCs w:val="18"/>
              </w:rPr>
            </w:pPr>
            <w:r w:rsidRPr="00AD0A3E">
              <w:rPr>
                <w:rFonts w:asciiTheme="majorHAnsi" w:hAnsiTheme="majorHAnsi"/>
                <w:sz w:val="18"/>
                <w:szCs w:val="18"/>
              </w:rPr>
              <w:t>Условный номер земельного участка _____________</w:t>
            </w:r>
            <w:r w:rsidRPr="00AD0A3E">
              <w:rPr>
                <w:rFonts w:asciiTheme="majorHAnsi" w:hAnsiTheme="majorHAnsi"/>
                <w:sz w:val="18"/>
                <w:szCs w:val="18"/>
                <w:u w:val="single"/>
              </w:rPr>
              <w:t>-</w:t>
            </w:r>
            <w:r w:rsidRPr="00AD0A3E">
              <w:rPr>
                <w:rFonts w:asciiTheme="majorHAnsi" w:hAnsiTheme="majorHAnsi"/>
                <w:sz w:val="18"/>
                <w:szCs w:val="18"/>
              </w:rPr>
              <w:t>_______________</w:t>
            </w:r>
          </w:p>
        </w:tc>
      </w:tr>
      <w:tr w:rsidR="00064134" w:rsidRPr="00E34CE4" w:rsidTr="0014085E">
        <w:trPr>
          <w:trHeight w:val="328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64134" w:rsidRPr="00AD0A3E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 w:rsidRPr="00AD0A3E">
              <w:rPr>
                <w:rFonts w:asciiTheme="majorHAnsi" w:hAnsiTheme="majorHAnsi" w:cs="Arial"/>
                <w:sz w:val="18"/>
                <w:szCs w:val="18"/>
              </w:rPr>
              <w:t>Площадь земельного участка__</w:t>
            </w:r>
            <w:r>
              <w:rPr>
                <w:rFonts w:asciiTheme="majorHAnsi" w:hAnsiTheme="majorHAnsi" w:cs="Arial"/>
                <w:sz w:val="18"/>
                <w:szCs w:val="18"/>
                <w:u w:val="single"/>
              </w:rPr>
              <w:t>177</w:t>
            </w:r>
            <w:r w:rsidRPr="00AD0A3E">
              <w:rPr>
                <w:rFonts w:asciiTheme="majorHAnsi" w:hAnsiTheme="majorHAnsi" w:cs="Arial"/>
                <w:sz w:val="18"/>
                <w:szCs w:val="18"/>
              </w:rPr>
              <w:t xml:space="preserve">_ </w:t>
            </w:r>
            <w:r w:rsidRPr="00AD0A3E">
              <w:rPr>
                <w:rFonts w:asciiTheme="majorHAnsi" w:hAnsiTheme="majorHAnsi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F49400" wp14:editId="1ADE8C6C">
                  <wp:extent cx="180975" cy="209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134" w:rsidRPr="00F23F48" w:rsidTr="0014085E">
        <w:trPr>
          <w:trHeight w:val="250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4134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 xml:space="preserve">Обозначение характерных точек </w:t>
            </w:r>
          </w:p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</w:tr>
      <w:tr w:rsidR="00064134" w:rsidRPr="00F23F48" w:rsidTr="0014085E">
        <w:trPr>
          <w:trHeight w:val="126"/>
          <w:jc w:val="center"/>
        </w:trPr>
        <w:tc>
          <w:tcPr>
            <w:tcW w:w="118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Y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132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</w:tr>
      <w:tr w:rsidR="00064134" w:rsidRPr="00F23F48" w:rsidTr="0014085E">
        <w:trPr>
          <w:trHeight w:val="250"/>
          <w:jc w:val="center"/>
        </w:trPr>
        <w:tc>
          <w:tcPr>
            <w:tcW w:w="11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4134" w:rsidRPr="004608FF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 w:rsidRPr="004608FF"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</w:tr>
      <w:tr w:rsidR="00064134" w:rsidRPr="00F23F48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4B655C"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376258.64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3328781.34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4B655C">
              <w:rPr>
                <w:rFonts w:asciiTheme="majorHAnsi" w:hAnsiTheme="majorHAnsi"/>
                <w:sz w:val="16"/>
                <w:szCs w:val="16"/>
              </w:rPr>
              <w:t>н3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376255.34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3328794.89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376241.30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3328797.85</w:t>
            </w:r>
          </w:p>
        </w:tc>
      </w:tr>
      <w:tr w:rsidR="00064134" w:rsidRPr="00F23F48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4B655C">
              <w:rPr>
                <w:rFonts w:asciiTheme="majorHAnsi" w:hAnsiTheme="majorHAnsi"/>
                <w:sz w:val="16"/>
                <w:szCs w:val="16"/>
              </w:rPr>
              <w:t>н2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376263.61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3328786.80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376246.73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3328802.98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376258.64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64134" w:rsidRPr="004B655C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2B4A21">
              <w:rPr>
                <w:rFonts w:asciiTheme="majorHAnsi" w:hAnsiTheme="majorHAnsi"/>
                <w:sz w:val="16"/>
                <w:szCs w:val="16"/>
              </w:rPr>
              <w:t>3328781.34</w:t>
            </w:r>
          </w:p>
        </w:tc>
      </w:tr>
      <w:tr w:rsidR="00064134" w:rsidRPr="00F23F48" w:rsidTr="0014085E">
        <w:trPr>
          <w:trHeight w:val="867"/>
          <w:jc w:val="center"/>
        </w:trPr>
        <w:tc>
          <w:tcPr>
            <w:tcW w:w="10681" w:type="dxa"/>
            <w:gridSpan w:val="9"/>
            <w:tcBorders>
              <w:top w:val="nil"/>
              <w:bottom w:val="single" w:sz="4" w:space="0" w:color="auto"/>
            </w:tcBorders>
          </w:tcPr>
          <w:p w:rsidR="00064134" w:rsidRPr="00C76166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DC0D8" wp14:editId="189C0A1B">
                  <wp:extent cx="5509260" cy="40614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260" cy="40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134" w:rsidRPr="00C142C2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 w:rsidRPr="00C142C2">
              <w:rPr>
                <w:rFonts w:asciiTheme="majorHAnsi" w:hAnsiTheme="majorHAnsi" w:cs="Arial"/>
                <w:b/>
              </w:rPr>
              <w:t>Масштаб 1:</w:t>
            </w:r>
            <w:r>
              <w:rPr>
                <w:rFonts w:asciiTheme="majorHAnsi" w:hAnsiTheme="majorHAnsi" w:cs="Arial"/>
                <w:b/>
              </w:rPr>
              <w:t>500</w:t>
            </w:r>
          </w:p>
          <w:p w:rsidR="00064134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Система координат: МСК-38, зона 3, кадастровый квартал 38:06:010105</w:t>
            </w:r>
          </w:p>
          <w:p w:rsidR="00064134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 w:rsidRPr="00F23F48">
              <w:rPr>
                <w:rFonts w:asciiTheme="majorHAnsi" w:hAnsiTheme="majorHAnsi" w:cs="Arial"/>
                <w:sz w:val="24"/>
                <w:szCs w:val="24"/>
              </w:rPr>
              <w:t>Условные обозначения:</w:t>
            </w:r>
          </w:p>
          <w:p w:rsidR="00064134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3C71B2" wp14:editId="6AE282DE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62230</wp:posOffset>
                      </wp:positionV>
                      <wp:extent cx="352425" cy="0"/>
                      <wp:effectExtent l="0" t="0" r="952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B5221C" id="Прямая соединительная линия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5pt,4.9pt" to="52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" strokecolor="red" strokeweight="1.5pt"/>
                  </w:pict>
                </mc:Fallback>
              </mc:AlternateContent>
            </w:r>
            <w:r w:rsidRPr="00B27911">
              <w:rPr>
                <w:rFonts w:ascii="Cambria" w:hAnsi="Cambria"/>
                <w:b/>
                <w:i/>
                <w:sz w:val="18"/>
                <w:szCs w:val="18"/>
              </w:rPr>
              <w:tab/>
              <w:t xml:space="preserve">              –   </w: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>граница земельного участка, установленная при проведении кадастровых работ</w:t>
            </w:r>
          </w:p>
          <w:p w:rsidR="00064134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</w:pP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C36A40" wp14:editId="79CFC66E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45085</wp:posOffset>
                      </wp:positionV>
                      <wp:extent cx="352425" cy="0"/>
                      <wp:effectExtent l="0" t="0" r="9525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009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CA63B7" id="Прямая соединительная линия 5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5pt,3.55pt" to="52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" strokecolor="#009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     </w:t>
            </w:r>
            <w:r w:rsidRPr="00B27911">
              <w:rPr>
                <w:rFonts w:ascii="Cambria" w:hAnsi="Cambria"/>
                <w:b/>
                <w:i/>
                <w:sz w:val="18"/>
                <w:szCs w:val="18"/>
              </w:rPr>
              <w:t xml:space="preserve">–   </w: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>граница земельных участков, стоящих на ГКУ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064134" w:rsidRDefault="00064134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</w:pPr>
            <w:r w:rsidRPr="00D171AA">
              <w:rPr>
                <w:rFonts w:ascii="Cambria" w:hAnsi="Cambria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:</w:t>
            </w:r>
            <w:r>
              <w:rPr>
                <w:rFonts w:ascii="Cambria" w:hAnsi="Cambria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5641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 –   кадастровый номер земельного участка</w:t>
            </w:r>
          </w:p>
        </w:tc>
      </w:tr>
    </w:tbl>
    <w:p w:rsidR="00064134" w:rsidRPr="0054657E" w:rsidRDefault="00064134" w:rsidP="00064134">
      <w:pPr>
        <w:spacing w:after="0"/>
        <w:rPr>
          <w:rFonts w:asciiTheme="majorHAnsi" w:hAnsiTheme="majorHAnsi"/>
          <w:b/>
        </w:rPr>
      </w:pPr>
    </w:p>
    <w:p w:rsidR="0014085E" w:rsidRDefault="0014085E" w:rsidP="0014085E">
      <w:pPr>
        <w:spacing w:after="0"/>
        <w:jc w:val="center"/>
        <w:rPr>
          <w:rFonts w:ascii="Cambria" w:eastAsia="Calibri" w:hAnsi="Cambria" w:cs="Times New Roman"/>
          <w:b/>
          <w:sz w:val="20"/>
          <w:szCs w:val="20"/>
        </w:rPr>
      </w:pPr>
    </w:p>
    <w:p w:rsidR="0014085E" w:rsidRDefault="0014085E" w:rsidP="0014085E">
      <w:pPr>
        <w:spacing w:after="0"/>
        <w:jc w:val="center"/>
        <w:rPr>
          <w:rFonts w:ascii="Cambria" w:eastAsia="Calibri" w:hAnsi="Cambria" w:cs="Times New Roman"/>
          <w:b/>
          <w:sz w:val="20"/>
          <w:szCs w:val="20"/>
        </w:rPr>
      </w:pPr>
    </w:p>
    <w:p w:rsidR="0014085E" w:rsidRDefault="0014085E" w:rsidP="001408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992"/>
        <w:gridCol w:w="1134"/>
        <w:gridCol w:w="1276"/>
        <w:gridCol w:w="992"/>
        <w:gridCol w:w="1134"/>
        <w:gridCol w:w="1322"/>
        <w:gridCol w:w="1229"/>
        <w:gridCol w:w="1418"/>
      </w:tblGrid>
      <w:tr w:rsidR="0014085E" w:rsidRPr="0014085E" w:rsidTr="0014085E">
        <w:trPr>
          <w:trHeight w:val="237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/>
              <w:rPr>
                <w:rFonts w:ascii="Cambria" w:eastAsia="Calibri" w:hAnsi="Cambria" w:cs="Arial"/>
                <w:sz w:val="18"/>
                <w:szCs w:val="18"/>
              </w:rPr>
            </w:pPr>
            <w:r w:rsidRPr="0014085E">
              <w:rPr>
                <w:rFonts w:ascii="Cambria" w:eastAsia="Calibri" w:hAnsi="Cambria" w:cs="Arial"/>
                <w:sz w:val="18"/>
                <w:szCs w:val="18"/>
              </w:rPr>
              <w:lastRenderedPageBreak/>
              <w:t>Условный номер земельного участка _____________</w:t>
            </w:r>
            <w:r w:rsidRPr="0014085E">
              <w:rPr>
                <w:rFonts w:ascii="Cambria" w:eastAsia="Calibri" w:hAnsi="Cambria" w:cs="Arial"/>
                <w:sz w:val="18"/>
                <w:szCs w:val="18"/>
                <w:u w:val="single"/>
              </w:rPr>
              <w:t>-</w:t>
            </w:r>
            <w:r w:rsidRPr="0014085E">
              <w:rPr>
                <w:rFonts w:ascii="Cambria" w:eastAsia="Calibri" w:hAnsi="Cambria" w:cs="Arial"/>
                <w:sz w:val="18"/>
                <w:szCs w:val="18"/>
              </w:rPr>
              <w:t>_______________</w:t>
            </w:r>
          </w:p>
        </w:tc>
      </w:tr>
      <w:tr w:rsidR="0014085E" w:rsidRPr="0014085E" w:rsidTr="0014085E">
        <w:trPr>
          <w:trHeight w:val="328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sz w:val="18"/>
                <w:szCs w:val="18"/>
              </w:rPr>
            </w:pPr>
            <w:r w:rsidRPr="0014085E">
              <w:rPr>
                <w:rFonts w:ascii="Cambria" w:eastAsia="Calibri" w:hAnsi="Cambria" w:cs="Arial"/>
                <w:sz w:val="18"/>
                <w:szCs w:val="18"/>
              </w:rPr>
              <w:t>Площадь земельного участка__</w:t>
            </w:r>
            <w:r w:rsidRPr="0014085E">
              <w:rPr>
                <w:rFonts w:ascii="Cambria" w:eastAsia="Calibri" w:hAnsi="Cambria" w:cs="Arial"/>
                <w:sz w:val="18"/>
                <w:szCs w:val="18"/>
                <w:u w:val="single"/>
              </w:rPr>
              <w:t>267</w:t>
            </w:r>
            <w:r w:rsidRPr="0014085E">
              <w:rPr>
                <w:rFonts w:ascii="Cambria" w:eastAsia="Calibri" w:hAnsi="Cambria" w:cs="Arial"/>
                <w:sz w:val="18"/>
                <w:szCs w:val="18"/>
              </w:rPr>
              <w:t xml:space="preserve">_ </w:t>
            </w:r>
            <w:r w:rsidRPr="0014085E">
              <w:rPr>
                <w:rFonts w:ascii="Cambria" w:eastAsia="Calibri" w:hAnsi="Cambria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B17BA6" wp14:editId="313FE828">
                  <wp:extent cx="180975" cy="20955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5E" w:rsidRPr="0014085E" w:rsidTr="0014085E">
        <w:trPr>
          <w:trHeight w:val="250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 xml:space="preserve">Обозначение характерных точек </w:t>
            </w:r>
          </w:p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Координаты, м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  <w:lang w:val="en-US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Координаты, м</w:t>
            </w:r>
          </w:p>
        </w:tc>
      </w:tr>
      <w:tr w:rsidR="0014085E" w:rsidRPr="0014085E" w:rsidTr="0014085E">
        <w:trPr>
          <w:trHeight w:val="126"/>
          <w:jc w:val="center"/>
        </w:trPr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spacing w:after="0"/>
              <w:rPr>
                <w:rFonts w:ascii="Cambria" w:eastAsia="Calibri" w:hAnsi="Cambria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spacing w:after="0"/>
              <w:rPr>
                <w:rFonts w:ascii="Cambria" w:eastAsia="Calibri" w:hAnsi="Cambria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  <w:lang w:val="en-US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spacing w:after="0"/>
              <w:rPr>
                <w:rFonts w:ascii="Cambria" w:eastAsia="Calibri" w:hAnsi="Cambria" w:cs="Arial"/>
                <w:sz w:val="16"/>
                <w:szCs w:val="16"/>
                <w:lang w:val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  <w:lang w:val="en-US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  <w:lang w:val="en-US"/>
              </w:rPr>
              <w:t>Y</w:t>
            </w:r>
          </w:p>
        </w:tc>
      </w:tr>
      <w:tr w:rsidR="0014085E" w:rsidRPr="0014085E" w:rsidTr="0014085E">
        <w:trPr>
          <w:trHeight w:val="2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16"/>
                <w:szCs w:val="16"/>
              </w:rPr>
            </w:pPr>
            <w:r w:rsidRPr="0014085E">
              <w:rPr>
                <w:rFonts w:ascii="Cambria" w:eastAsia="Calibri" w:hAnsi="Cambria" w:cs="Arial"/>
                <w:sz w:val="16"/>
                <w:szCs w:val="16"/>
              </w:rPr>
              <w:t>3</w:t>
            </w:r>
          </w:p>
        </w:tc>
      </w:tr>
      <w:tr w:rsidR="0014085E" w:rsidRP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н1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375872.83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3329147.82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н3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375843.67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3329176.07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н5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375867.28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3329143.55</w:t>
            </w:r>
          </w:p>
        </w:tc>
      </w:tr>
      <w:tr w:rsidR="0014085E" w:rsidRP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н2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375858.93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3329161.32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н4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375840.44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3329169.87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н1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375872.83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Times New Roman"/>
                <w:sz w:val="16"/>
                <w:szCs w:val="16"/>
              </w:rPr>
            </w:pPr>
            <w:r w:rsidRPr="0014085E">
              <w:rPr>
                <w:rFonts w:ascii="Cambria" w:eastAsia="Calibri" w:hAnsi="Cambria" w:cs="Times New Roman"/>
                <w:sz w:val="16"/>
                <w:szCs w:val="16"/>
              </w:rPr>
              <w:t>3329147.82</w:t>
            </w:r>
          </w:p>
        </w:tc>
      </w:tr>
      <w:tr w:rsidR="0014085E" w:rsidRPr="0014085E" w:rsidTr="0014085E">
        <w:trPr>
          <w:trHeight w:val="867"/>
          <w:jc w:val="center"/>
        </w:trPr>
        <w:tc>
          <w:tcPr>
            <w:tcW w:w="106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sz w:val="24"/>
                <w:szCs w:val="24"/>
              </w:rPr>
            </w:pPr>
            <w:r w:rsidRPr="0014085E">
              <w:rPr>
                <w:rFonts w:ascii="Cambria" w:eastAsia="Calibri" w:hAnsi="Cambria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E171E8" wp14:editId="3E40B54B">
                  <wp:extent cx="5581650" cy="3914775"/>
                  <wp:effectExtent l="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eastAsia="Calibri" w:hAnsi="Cambria" w:cs="Arial"/>
                <w:b/>
              </w:rPr>
            </w:pPr>
            <w:r w:rsidRPr="0014085E">
              <w:rPr>
                <w:rFonts w:ascii="Cambria" w:eastAsia="Calibri" w:hAnsi="Cambria" w:cs="Arial"/>
                <w:b/>
              </w:rPr>
              <w:t>Масштаб 1:1000</w:t>
            </w:r>
          </w:p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sz w:val="24"/>
                <w:szCs w:val="24"/>
              </w:rPr>
            </w:pPr>
            <w:r w:rsidRPr="0014085E">
              <w:rPr>
                <w:rFonts w:ascii="Cambria" w:eastAsia="Calibri" w:hAnsi="Cambria" w:cs="Arial"/>
                <w:sz w:val="24"/>
                <w:szCs w:val="24"/>
              </w:rPr>
              <w:t>Система координат: МСК-38, зона 3, кадастровый квартал 38:06:010105</w:t>
            </w:r>
          </w:p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sz w:val="24"/>
                <w:szCs w:val="24"/>
              </w:rPr>
            </w:pPr>
            <w:r w:rsidRPr="0014085E">
              <w:rPr>
                <w:rFonts w:ascii="Cambria" w:eastAsia="Calibri" w:hAnsi="Cambria" w:cs="Arial"/>
                <w:sz w:val="24"/>
                <w:szCs w:val="24"/>
              </w:rPr>
              <w:t>Условные обозначения:</w:t>
            </w:r>
          </w:p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Times New Roman"/>
                <w:b/>
                <w:i/>
                <w:sz w:val="18"/>
                <w:szCs w:val="18"/>
              </w:rPr>
            </w:pPr>
            <w:r w:rsidRPr="0014085E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6DB136" wp14:editId="76D0F779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62230</wp:posOffset>
                      </wp:positionV>
                      <wp:extent cx="352425" cy="0"/>
                      <wp:effectExtent l="0" t="0" r="9525" b="19050"/>
                      <wp:wrapNone/>
                      <wp:docPr id="8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2176D6" id="Прямая соединительная линия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4.9pt" to="52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" strokecolor="red" strokeweight="1.5pt"/>
                  </w:pict>
                </mc:Fallback>
              </mc:AlternateContent>
            </w:r>
            <w:r w:rsidRPr="0014085E">
              <w:rPr>
                <w:rFonts w:ascii="Cambria" w:eastAsia="Calibri" w:hAnsi="Cambria" w:cs="Times New Roman"/>
                <w:b/>
                <w:i/>
                <w:sz w:val="18"/>
                <w:szCs w:val="18"/>
              </w:rPr>
              <w:tab/>
              <w:t xml:space="preserve">              –   граница земельного участка, установленная при проведении кадастровых работ</w:t>
            </w:r>
          </w:p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Times New Roman"/>
                <w:b/>
                <w:i/>
                <w:noProof/>
                <w:sz w:val="18"/>
                <w:szCs w:val="18"/>
                <w:lang w:eastAsia="ru-RU"/>
              </w:rPr>
            </w:pPr>
            <w:r w:rsidRPr="0014085E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344114" wp14:editId="27B7DD47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45085</wp:posOffset>
                      </wp:positionV>
                      <wp:extent cx="352425" cy="0"/>
                      <wp:effectExtent l="0" t="0" r="9525" b="19050"/>
                      <wp:wrapNone/>
                      <wp:docPr id="7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0099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183CE1" id="Прямая соединительная линия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55pt" to="52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" strokecolor="#009" strokeweight="1.5pt"/>
                  </w:pict>
                </mc:Fallback>
              </mc:AlternateContent>
            </w:r>
            <w:r w:rsidRPr="0014085E">
              <w:rPr>
                <w:rFonts w:ascii="Cambria" w:eastAsia="Calibri" w:hAnsi="Cambria" w:cs="Times New Roman"/>
                <w:b/>
                <w:i/>
                <w:sz w:val="18"/>
                <w:szCs w:val="18"/>
              </w:rPr>
              <w:t xml:space="preserve">                               –   граница земельных участков, стоящих на ГКУ</w:t>
            </w:r>
            <w:r w:rsidRPr="0014085E">
              <w:rPr>
                <w:rFonts w:ascii="Cambria" w:eastAsia="Calibri" w:hAnsi="Cambria" w:cs="Times New Roman"/>
                <w:b/>
                <w:i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14085E" w:rsidRPr="0014085E" w:rsidRDefault="0014085E" w:rsidP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Calibri" w:hAnsi="Cambria" w:cs="Arial"/>
                <w:noProof/>
                <w:sz w:val="24"/>
                <w:szCs w:val="24"/>
                <w:lang w:eastAsia="ru-RU"/>
              </w:rPr>
            </w:pPr>
            <w:r w:rsidRPr="0014085E">
              <w:rPr>
                <w:rFonts w:ascii="Cambria" w:eastAsia="Calibri" w:hAnsi="Cambria" w:cs="Times New Roman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:5825</w:t>
            </w:r>
            <w:r w:rsidRPr="0014085E">
              <w:rPr>
                <w:rFonts w:ascii="Cambria" w:eastAsia="Calibri" w:hAnsi="Cambria" w:cs="Times New Roman"/>
                <w:b/>
                <w:i/>
                <w:noProof/>
                <w:sz w:val="18"/>
                <w:szCs w:val="18"/>
                <w:lang w:eastAsia="ru-RU"/>
              </w:rPr>
              <w:t xml:space="preserve">  –   кадастровый номер земельного участка</w:t>
            </w:r>
          </w:p>
        </w:tc>
      </w:tr>
    </w:tbl>
    <w:p w:rsidR="0014085E" w:rsidRPr="0014085E" w:rsidRDefault="0014085E" w:rsidP="0014085E">
      <w:pPr>
        <w:spacing w:after="0"/>
        <w:rPr>
          <w:rFonts w:ascii="Cambria" w:eastAsia="Calibri" w:hAnsi="Cambria" w:cs="Times New Roman"/>
          <w:b/>
        </w:rPr>
      </w:pPr>
    </w:p>
    <w:p w:rsidR="00064134" w:rsidRDefault="00064134" w:rsidP="000641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rPr>
          <w:rFonts w:asciiTheme="majorHAnsi" w:hAnsiTheme="majorHAnsi"/>
          <w:b/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992"/>
        <w:gridCol w:w="1134"/>
        <w:gridCol w:w="1276"/>
        <w:gridCol w:w="992"/>
        <w:gridCol w:w="1134"/>
        <w:gridCol w:w="1322"/>
        <w:gridCol w:w="1229"/>
        <w:gridCol w:w="1418"/>
      </w:tblGrid>
      <w:tr w:rsidR="0014085E" w:rsidTr="0014085E">
        <w:trPr>
          <w:trHeight w:val="237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pStyle w:val="a8"/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Условный номер земельного участка _____________</w:t>
            </w:r>
            <w:r>
              <w:rPr>
                <w:rFonts w:asciiTheme="majorHAnsi" w:hAnsiTheme="majorHAnsi"/>
                <w:sz w:val="18"/>
                <w:szCs w:val="18"/>
                <w:u w:val="single"/>
              </w:rPr>
              <w:t>-</w:t>
            </w:r>
            <w:r>
              <w:rPr>
                <w:rFonts w:asciiTheme="majorHAnsi" w:hAnsiTheme="majorHAnsi"/>
                <w:sz w:val="18"/>
                <w:szCs w:val="18"/>
              </w:rPr>
              <w:t>_______________</w:t>
            </w:r>
          </w:p>
        </w:tc>
      </w:tr>
      <w:tr w:rsidR="0014085E" w:rsidTr="0014085E">
        <w:trPr>
          <w:trHeight w:val="328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Площадь земельного участка__</w:t>
            </w:r>
            <w:r>
              <w:rPr>
                <w:rFonts w:asciiTheme="majorHAnsi" w:hAnsiTheme="majorHAnsi" w:cs="Arial"/>
                <w:sz w:val="18"/>
                <w:szCs w:val="18"/>
                <w:u w:val="single"/>
              </w:rPr>
              <w:t>72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_ 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209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 xml:space="preserve">Обозначение характерных точек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</w:tr>
      <w:tr w:rsidR="0014085E" w:rsidTr="0014085E">
        <w:trPr>
          <w:trHeight w:val="126"/>
          <w:jc w:val="center"/>
        </w:trPr>
        <w:tc>
          <w:tcPr>
            <w:tcW w:w="10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375962.20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3329353.29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375950.08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3329369.50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375954.91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3329360.12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375964.76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3329355.91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375947.55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3329366.91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375962.20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3329353.29</w:t>
            </w:r>
          </w:p>
        </w:tc>
      </w:tr>
      <w:tr w:rsidR="0014085E" w:rsidTr="0014085E">
        <w:trPr>
          <w:trHeight w:val="867"/>
          <w:jc w:val="center"/>
        </w:trPr>
        <w:tc>
          <w:tcPr>
            <w:tcW w:w="106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0225" cy="35242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Масштаб 1:500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Система координат: МСК-38, зона 3, кадастровый квартал 38:06:010105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Условные обозначения: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62230</wp:posOffset>
                      </wp:positionV>
                      <wp:extent cx="352425" cy="0"/>
                      <wp:effectExtent l="0" t="0" r="9525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93927E" id="Прямая соединительная линия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4.9pt" to="52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" strokecolor="red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ab/>
              <w:t xml:space="preserve">              –   граница земельного участка, установленная при проведении кадастровых работ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45085</wp:posOffset>
                      </wp:positionV>
                      <wp:extent cx="352425" cy="0"/>
                      <wp:effectExtent l="0" t="0" r="9525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7EC80" id="Прямая соединительная линия 1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55pt" to="52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" strokecolor="#009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     –   граница земельных участков, стоящих на ГКУ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</w:pPr>
            <w:r>
              <w:rPr>
                <w:rFonts w:ascii="Cambria" w:hAnsi="Cambria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:5169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 –   кадастровый номер земельного участка</w:t>
            </w:r>
          </w:p>
        </w:tc>
      </w:tr>
    </w:tbl>
    <w:p w:rsidR="0014085E" w:rsidRDefault="0014085E" w:rsidP="0014085E">
      <w:pPr>
        <w:spacing w:after="0"/>
        <w:rPr>
          <w:rFonts w:asciiTheme="majorHAnsi" w:hAnsiTheme="majorHAnsi"/>
          <w:b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992"/>
        <w:gridCol w:w="1134"/>
        <w:gridCol w:w="1276"/>
        <w:gridCol w:w="992"/>
        <w:gridCol w:w="1134"/>
        <w:gridCol w:w="1322"/>
        <w:gridCol w:w="1229"/>
        <w:gridCol w:w="1418"/>
      </w:tblGrid>
      <w:tr w:rsidR="0014085E" w:rsidTr="0014085E">
        <w:trPr>
          <w:trHeight w:val="237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pStyle w:val="a8"/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lastRenderedPageBreak/>
              <w:t>Условный номер земельного участка _____________</w:t>
            </w:r>
            <w:r>
              <w:rPr>
                <w:rFonts w:asciiTheme="majorHAnsi" w:hAnsiTheme="majorHAnsi"/>
                <w:sz w:val="18"/>
                <w:szCs w:val="18"/>
                <w:u w:val="single"/>
              </w:rPr>
              <w:t>-</w:t>
            </w:r>
            <w:r>
              <w:rPr>
                <w:rFonts w:asciiTheme="majorHAnsi" w:hAnsiTheme="majorHAnsi"/>
                <w:sz w:val="18"/>
                <w:szCs w:val="18"/>
              </w:rPr>
              <w:t>_______________</w:t>
            </w:r>
          </w:p>
        </w:tc>
      </w:tr>
      <w:tr w:rsidR="0014085E" w:rsidTr="0014085E">
        <w:trPr>
          <w:trHeight w:val="328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Площадь земельного участка__</w:t>
            </w:r>
            <w:r>
              <w:rPr>
                <w:rFonts w:asciiTheme="majorHAnsi" w:hAnsiTheme="majorHAnsi" w:cs="Arial"/>
                <w:sz w:val="18"/>
                <w:szCs w:val="18"/>
                <w:u w:val="single"/>
              </w:rPr>
              <w:t>248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_ 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209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 xml:space="preserve">Обозначение характерных точек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</w:tr>
      <w:tr w:rsidR="0014085E" w:rsidTr="0014085E">
        <w:trPr>
          <w:trHeight w:val="126"/>
          <w:jc w:val="center"/>
        </w:trPr>
        <w:tc>
          <w:tcPr>
            <w:tcW w:w="10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376122.27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3329222.39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376095.28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3329236.96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376122.27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3329222.39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376101.75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3329242.69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376116.89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3329216.15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14085E" w:rsidTr="0014085E">
        <w:trPr>
          <w:trHeight w:val="867"/>
          <w:jc w:val="center"/>
        </w:trPr>
        <w:tc>
          <w:tcPr>
            <w:tcW w:w="106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19700" cy="3867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Масштаб 1:500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Система координат: МСК-38, зона 3, кадастровый квартал 38:06:010105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Условные обозначения: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62230</wp:posOffset>
                      </wp:positionV>
                      <wp:extent cx="352425" cy="0"/>
                      <wp:effectExtent l="0" t="0" r="9525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A2192" id="Прямая соединительная линия 2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4.9pt" to="52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" strokecolor="red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ab/>
              <w:t xml:space="preserve">              –   граница земельного участка, установленная при проведении кадастровых работ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45085</wp:posOffset>
                      </wp:positionV>
                      <wp:extent cx="352425" cy="0"/>
                      <wp:effectExtent l="0" t="0" r="9525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61FBB" id="Прямая соединительная линия 1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55pt" to="52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" strokecolor="#009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     –   граница земельных участков, стоящих на ГКУ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:2984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 –   кадастровый номер земельного участка</w:t>
            </w:r>
          </w:p>
        </w:tc>
      </w:tr>
    </w:tbl>
    <w:p w:rsidR="0014085E" w:rsidRDefault="0014085E" w:rsidP="0014085E">
      <w:pPr>
        <w:spacing w:after="0"/>
        <w:rPr>
          <w:rFonts w:asciiTheme="majorHAnsi" w:hAnsiTheme="majorHAnsi"/>
          <w:b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992"/>
        <w:gridCol w:w="1134"/>
        <w:gridCol w:w="1276"/>
        <w:gridCol w:w="992"/>
        <w:gridCol w:w="1134"/>
        <w:gridCol w:w="1322"/>
        <w:gridCol w:w="1229"/>
        <w:gridCol w:w="1418"/>
      </w:tblGrid>
      <w:tr w:rsidR="0014085E" w:rsidTr="0014085E">
        <w:trPr>
          <w:trHeight w:val="237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pStyle w:val="a8"/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lastRenderedPageBreak/>
              <w:t>Условный номер земельного участка _____________</w:t>
            </w:r>
            <w:r>
              <w:rPr>
                <w:rFonts w:asciiTheme="majorHAnsi" w:hAnsiTheme="majorHAnsi"/>
                <w:sz w:val="18"/>
                <w:szCs w:val="18"/>
                <w:u w:val="single"/>
              </w:rPr>
              <w:t>-</w:t>
            </w:r>
            <w:r>
              <w:rPr>
                <w:rFonts w:asciiTheme="majorHAnsi" w:hAnsiTheme="majorHAnsi"/>
                <w:sz w:val="18"/>
                <w:szCs w:val="18"/>
              </w:rPr>
              <w:t>_______________</w:t>
            </w:r>
          </w:p>
        </w:tc>
      </w:tr>
      <w:tr w:rsidR="0014085E" w:rsidTr="0014085E">
        <w:trPr>
          <w:trHeight w:val="328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Площадь земельного участка__</w:t>
            </w:r>
            <w:r>
              <w:rPr>
                <w:rFonts w:asciiTheme="majorHAnsi" w:hAnsiTheme="majorHAnsi" w:cs="Arial"/>
                <w:sz w:val="18"/>
                <w:szCs w:val="18"/>
                <w:u w:val="single"/>
              </w:rPr>
              <w:t>167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_ 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2095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 xml:space="preserve">Обозначение характерных точек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</w:tr>
      <w:tr w:rsidR="0014085E" w:rsidTr="0014085E">
        <w:trPr>
          <w:trHeight w:val="126"/>
          <w:jc w:val="center"/>
        </w:trPr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376401.86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3329100.01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376391.53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3329119.73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376393.91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3329106.91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376407.23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3329105.71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376386.01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3329113.87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376401.86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3329100.01</w:t>
            </w:r>
          </w:p>
        </w:tc>
      </w:tr>
      <w:tr w:rsidR="0014085E" w:rsidTr="0014085E">
        <w:trPr>
          <w:trHeight w:val="867"/>
          <w:jc w:val="center"/>
        </w:trPr>
        <w:tc>
          <w:tcPr>
            <w:tcW w:w="106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48300" cy="40481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Масштаб 1:500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Система координат: МСК-38, зона 3, кадастровый квартал 38:06:010105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Условные обозначения: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62230</wp:posOffset>
                      </wp:positionV>
                      <wp:extent cx="352425" cy="0"/>
                      <wp:effectExtent l="0" t="0" r="9525" b="1905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E636FE" id="Прямая соединительная линия 2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4.9pt" to="52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" strokecolor="red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ab/>
              <w:t xml:space="preserve">              –   граница земельного участка, установленная при проведении кадастровых работ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45085</wp:posOffset>
                      </wp:positionV>
                      <wp:extent cx="352425" cy="0"/>
                      <wp:effectExtent l="0" t="0" r="9525" b="1905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DC7888" id="Прямая соединительная линия 23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55pt" to="52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" strokecolor="#009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     –   граница земельных участков, стоящих на ГКУ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:6033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 –   кадастровый номер земельного участка</w:t>
            </w:r>
          </w:p>
        </w:tc>
      </w:tr>
    </w:tbl>
    <w:p w:rsidR="0014085E" w:rsidRDefault="0014085E" w:rsidP="0014085E">
      <w:pPr>
        <w:spacing w:after="0"/>
        <w:rPr>
          <w:rFonts w:asciiTheme="majorHAnsi" w:hAnsiTheme="majorHAnsi"/>
          <w:b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992"/>
        <w:gridCol w:w="1134"/>
        <w:gridCol w:w="1276"/>
        <w:gridCol w:w="992"/>
        <w:gridCol w:w="1134"/>
        <w:gridCol w:w="1322"/>
        <w:gridCol w:w="1229"/>
        <w:gridCol w:w="1418"/>
      </w:tblGrid>
      <w:tr w:rsidR="0014085E" w:rsidTr="0014085E">
        <w:trPr>
          <w:trHeight w:val="237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pStyle w:val="a8"/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lastRenderedPageBreak/>
              <w:t>Условный номер земельного участка _____________</w:t>
            </w:r>
            <w:r>
              <w:rPr>
                <w:rFonts w:asciiTheme="majorHAnsi" w:hAnsiTheme="majorHAnsi"/>
                <w:sz w:val="18"/>
                <w:szCs w:val="18"/>
                <w:u w:val="single"/>
              </w:rPr>
              <w:t>-</w:t>
            </w:r>
            <w:r>
              <w:rPr>
                <w:rFonts w:asciiTheme="majorHAnsi" w:hAnsiTheme="majorHAnsi"/>
                <w:sz w:val="18"/>
                <w:szCs w:val="18"/>
              </w:rPr>
              <w:t>_______________</w:t>
            </w:r>
          </w:p>
        </w:tc>
      </w:tr>
      <w:tr w:rsidR="0014085E" w:rsidTr="0014085E">
        <w:trPr>
          <w:trHeight w:val="328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Площадь земельного участка__</w:t>
            </w:r>
            <w:r>
              <w:rPr>
                <w:rFonts w:asciiTheme="majorHAnsi" w:hAnsiTheme="majorHAnsi" w:cs="Arial"/>
                <w:sz w:val="18"/>
                <w:szCs w:val="18"/>
                <w:u w:val="single"/>
              </w:rPr>
              <w:t>325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_ 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2095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 xml:space="preserve">Обозначение характерных точек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</w:tr>
      <w:tr w:rsidR="0014085E" w:rsidTr="0014085E">
        <w:trPr>
          <w:trHeight w:val="126"/>
          <w:jc w:val="center"/>
        </w:trPr>
        <w:tc>
          <w:tcPr>
            <w:tcW w:w="10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376140.98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3329342.90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376114.08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3329377.93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376140.98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3329342.90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376145.82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3329348.24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376108.97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3329372.03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14085E" w:rsidTr="0014085E">
        <w:trPr>
          <w:trHeight w:val="867"/>
          <w:jc w:val="center"/>
        </w:trPr>
        <w:tc>
          <w:tcPr>
            <w:tcW w:w="106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0200" cy="36861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Масштаб 1:1000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Система координат: МСК-38, зона 3, кадастровый квартал 38:06:010105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Условные обозначения: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62230</wp:posOffset>
                      </wp:positionV>
                      <wp:extent cx="352425" cy="0"/>
                      <wp:effectExtent l="0" t="0" r="9525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EF1D70" id="Прямая соединительная линия 28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4.9pt" to="52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" strokecolor="red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ab/>
              <w:t xml:space="preserve">              –   граница земельного участка, установленная при проведении кадастровых работ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45085</wp:posOffset>
                      </wp:positionV>
                      <wp:extent cx="352425" cy="0"/>
                      <wp:effectExtent l="0" t="0" r="9525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232075" id="Прямая соединительная линия 2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55pt" to="52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" strokecolor="#009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     –   граница земельных участков, стоящих на ГКУ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:854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 –   кадастровый номер земельного участка</w:t>
            </w:r>
          </w:p>
        </w:tc>
      </w:tr>
    </w:tbl>
    <w:p w:rsidR="0014085E" w:rsidRDefault="0014085E" w:rsidP="0014085E">
      <w:pPr>
        <w:spacing w:after="0"/>
        <w:rPr>
          <w:rFonts w:asciiTheme="majorHAnsi" w:hAnsiTheme="majorHAnsi"/>
          <w:b/>
        </w:rPr>
      </w:pPr>
    </w:p>
    <w:p w:rsidR="0014085E" w:rsidRP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P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P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Pr="0014085E" w:rsidRDefault="0014085E" w:rsidP="001408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85E" w:rsidRDefault="00E37102" w:rsidP="00F250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992"/>
        <w:gridCol w:w="1134"/>
        <w:gridCol w:w="1276"/>
        <w:gridCol w:w="992"/>
        <w:gridCol w:w="1134"/>
        <w:gridCol w:w="1322"/>
        <w:gridCol w:w="1229"/>
        <w:gridCol w:w="1418"/>
      </w:tblGrid>
      <w:tr w:rsidR="0014085E" w:rsidTr="0014085E">
        <w:trPr>
          <w:trHeight w:val="237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pStyle w:val="a8"/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lastRenderedPageBreak/>
              <w:t>Условный номер земельного участка _____________</w:t>
            </w:r>
            <w:r>
              <w:rPr>
                <w:rFonts w:asciiTheme="majorHAnsi" w:hAnsiTheme="majorHAnsi"/>
                <w:sz w:val="18"/>
                <w:szCs w:val="18"/>
                <w:u w:val="single"/>
              </w:rPr>
              <w:t>-</w:t>
            </w:r>
            <w:r>
              <w:rPr>
                <w:rFonts w:asciiTheme="majorHAnsi" w:hAnsiTheme="majorHAnsi"/>
                <w:sz w:val="18"/>
                <w:szCs w:val="18"/>
              </w:rPr>
              <w:t>_______________</w:t>
            </w:r>
          </w:p>
        </w:tc>
      </w:tr>
      <w:tr w:rsidR="0014085E" w:rsidTr="0014085E">
        <w:trPr>
          <w:trHeight w:val="328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Площадь земельного участка__</w:t>
            </w:r>
            <w:r>
              <w:rPr>
                <w:rFonts w:asciiTheme="majorHAnsi" w:hAnsiTheme="majorHAnsi" w:cs="Arial"/>
                <w:sz w:val="18"/>
                <w:szCs w:val="18"/>
                <w:u w:val="single"/>
              </w:rPr>
              <w:t>310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_ 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2095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 xml:space="preserve">Обозначение характерных точек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</w:tr>
      <w:tr w:rsidR="0014085E" w:rsidTr="0014085E">
        <w:trPr>
          <w:trHeight w:val="126"/>
          <w:jc w:val="center"/>
        </w:trPr>
        <w:tc>
          <w:tcPr>
            <w:tcW w:w="10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376047.70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3329428.13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376021.56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3329462.13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376047.70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3329428.13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376052.58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3329433.65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376016.72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3329456.58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14085E" w:rsidTr="0014085E">
        <w:trPr>
          <w:trHeight w:val="867"/>
          <w:jc w:val="center"/>
        </w:trPr>
        <w:tc>
          <w:tcPr>
            <w:tcW w:w="106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6300" cy="43624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Масштаб 1:500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Система координат: МСК-38, зона 3, кадастровый квартал 38:06:010105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Условные обозначения: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62230</wp:posOffset>
                      </wp:positionV>
                      <wp:extent cx="352425" cy="0"/>
                      <wp:effectExtent l="0" t="0" r="9525" b="190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7C9730" id="Прямая соединительная линия 3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4.9pt" to="52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" strokecolor="red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ab/>
              <w:t xml:space="preserve">              –   граница земельного участка, установленная при проведении кадастровых работ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45085</wp:posOffset>
                      </wp:positionV>
                      <wp:extent cx="352425" cy="0"/>
                      <wp:effectExtent l="0" t="0" r="9525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FB401" id="Прямая соединительная линия 31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55pt" to="52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" strokecolor="#009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     –   граница земельных участков, стоящих на ГКУ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:5916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 –   кадастровый номер земельного участка</w:t>
            </w:r>
          </w:p>
        </w:tc>
      </w:tr>
    </w:tbl>
    <w:p w:rsidR="0014085E" w:rsidRDefault="0014085E" w:rsidP="0014085E">
      <w:pPr>
        <w:spacing w:after="0"/>
        <w:rPr>
          <w:rFonts w:asciiTheme="majorHAnsi" w:hAnsiTheme="majorHAnsi"/>
          <w:b/>
        </w:rPr>
      </w:pPr>
    </w:p>
    <w:p w:rsidR="0014085E" w:rsidRDefault="00E37102" w:rsidP="00F250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1198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14085E">
      <w:pPr>
        <w:spacing w:after="0"/>
        <w:rPr>
          <w:rFonts w:asciiTheme="majorHAnsi" w:hAnsiTheme="majorHAnsi"/>
          <w:b/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992"/>
        <w:gridCol w:w="1134"/>
        <w:gridCol w:w="1276"/>
        <w:gridCol w:w="992"/>
        <w:gridCol w:w="1134"/>
        <w:gridCol w:w="1322"/>
        <w:gridCol w:w="1229"/>
        <w:gridCol w:w="1418"/>
      </w:tblGrid>
      <w:tr w:rsidR="0014085E" w:rsidTr="0014085E">
        <w:trPr>
          <w:trHeight w:val="237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pStyle w:val="a8"/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lastRenderedPageBreak/>
              <w:t>Условный номер земельного участка _____________</w:t>
            </w:r>
            <w:r>
              <w:rPr>
                <w:rFonts w:asciiTheme="majorHAnsi" w:hAnsiTheme="majorHAnsi"/>
                <w:sz w:val="18"/>
                <w:szCs w:val="18"/>
                <w:u w:val="single"/>
              </w:rPr>
              <w:t>-</w:t>
            </w:r>
            <w:r>
              <w:rPr>
                <w:rFonts w:asciiTheme="majorHAnsi" w:hAnsiTheme="majorHAnsi"/>
                <w:sz w:val="18"/>
                <w:szCs w:val="18"/>
              </w:rPr>
              <w:t>_______________</w:t>
            </w:r>
          </w:p>
        </w:tc>
      </w:tr>
      <w:tr w:rsidR="0014085E" w:rsidTr="0014085E">
        <w:trPr>
          <w:trHeight w:val="328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Площадь земельного участка__</w:t>
            </w:r>
            <w:r>
              <w:rPr>
                <w:rFonts w:asciiTheme="majorHAnsi" w:hAnsiTheme="majorHAnsi" w:cs="Arial"/>
                <w:sz w:val="18"/>
                <w:szCs w:val="18"/>
                <w:u w:val="single"/>
              </w:rPr>
              <w:t>330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_ 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2095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 xml:space="preserve">Обозначение характерных точек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</w:tr>
      <w:tr w:rsidR="0014085E" w:rsidTr="0014085E">
        <w:trPr>
          <w:trHeight w:val="126"/>
          <w:jc w:val="center"/>
        </w:trPr>
        <w:tc>
          <w:tcPr>
            <w:tcW w:w="10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376647.99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3329127.40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376605.29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3329143.40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376647.99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3329127.40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376649.78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3329134.33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376603.64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3329136.18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14085E" w:rsidTr="0014085E">
        <w:trPr>
          <w:trHeight w:val="867"/>
          <w:jc w:val="center"/>
        </w:trPr>
        <w:tc>
          <w:tcPr>
            <w:tcW w:w="106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5825" cy="37242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Масштаб 1:1000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Система координат: МСК-38, зона 3, кадастровый квартал 38:06:010105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Условные обозначения: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62230</wp:posOffset>
                      </wp:positionV>
                      <wp:extent cx="352425" cy="0"/>
                      <wp:effectExtent l="0" t="0" r="9525" b="19050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E83891" id="Прямая соединительная линия 36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4.9pt" to="52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" strokecolor="red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ab/>
              <w:t xml:space="preserve">              –   граница земельного участка, установленная при проведении кадастровых работ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45085</wp:posOffset>
                      </wp:positionV>
                      <wp:extent cx="352425" cy="0"/>
                      <wp:effectExtent l="0" t="0" r="9525" b="1905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B51354" id="Прямая соединительная линия 35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55pt" to="52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" strokecolor="#009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     –   граница земельных участков, стоящих на ГКУ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:3067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 –   кадастровый номер земельного участка</w:t>
            </w:r>
          </w:p>
        </w:tc>
      </w:tr>
    </w:tbl>
    <w:p w:rsidR="0014085E" w:rsidRDefault="0014085E" w:rsidP="0014085E">
      <w:pPr>
        <w:spacing w:after="0"/>
        <w:rPr>
          <w:rFonts w:asciiTheme="majorHAnsi" w:hAnsiTheme="majorHAnsi"/>
          <w:b/>
        </w:rPr>
      </w:pPr>
    </w:p>
    <w:p w:rsidR="0014085E" w:rsidRDefault="00E37102" w:rsidP="00F250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F250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085E" w:rsidRDefault="0014085E" w:rsidP="0014085E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992"/>
        <w:gridCol w:w="1134"/>
        <w:gridCol w:w="1276"/>
        <w:gridCol w:w="992"/>
        <w:gridCol w:w="1134"/>
        <w:gridCol w:w="1322"/>
        <w:gridCol w:w="1229"/>
        <w:gridCol w:w="1418"/>
      </w:tblGrid>
      <w:tr w:rsidR="0014085E" w:rsidTr="0014085E">
        <w:trPr>
          <w:trHeight w:val="237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pStyle w:val="a8"/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lastRenderedPageBreak/>
              <w:t>Условный номер земельного участка _____________</w:t>
            </w:r>
            <w:r>
              <w:rPr>
                <w:rFonts w:asciiTheme="majorHAnsi" w:hAnsiTheme="majorHAnsi"/>
                <w:sz w:val="18"/>
                <w:szCs w:val="18"/>
                <w:u w:val="single"/>
              </w:rPr>
              <w:t>-</w:t>
            </w:r>
            <w:r>
              <w:rPr>
                <w:rFonts w:asciiTheme="majorHAnsi" w:hAnsiTheme="majorHAnsi"/>
                <w:sz w:val="18"/>
                <w:szCs w:val="18"/>
              </w:rPr>
              <w:t>_______________</w:t>
            </w:r>
          </w:p>
        </w:tc>
      </w:tr>
      <w:tr w:rsidR="0014085E" w:rsidTr="0014085E">
        <w:trPr>
          <w:trHeight w:val="328"/>
          <w:jc w:val="center"/>
        </w:trPr>
        <w:tc>
          <w:tcPr>
            <w:tcW w:w="106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Площадь земельного участка__</w:t>
            </w:r>
            <w:r>
              <w:rPr>
                <w:rFonts w:asciiTheme="majorHAnsi" w:hAnsiTheme="majorHAnsi" w:cs="Arial"/>
                <w:sz w:val="18"/>
                <w:szCs w:val="18"/>
                <w:u w:val="single"/>
              </w:rPr>
              <w:t>224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_ 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2095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 xml:space="preserve">Обозначение характерных точек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границ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Координаты, м</w:t>
            </w:r>
          </w:p>
        </w:tc>
      </w:tr>
      <w:tr w:rsidR="0014085E" w:rsidTr="0014085E">
        <w:trPr>
          <w:trHeight w:val="126"/>
          <w:jc w:val="center"/>
        </w:trPr>
        <w:tc>
          <w:tcPr>
            <w:tcW w:w="10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spacing w:after="0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="Arial"/>
                <w:sz w:val="16"/>
                <w:szCs w:val="16"/>
                <w:lang w:val="en-US"/>
              </w:rPr>
              <w:t>Y</w:t>
            </w:r>
          </w:p>
        </w:tc>
      </w:tr>
      <w:tr w:rsidR="0014085E" w:rsidTr="0014085E">
        <w:trPr>
          <w:trHeight w:val="2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3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377370.61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3329274.60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377337.00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3329282.67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377320.33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3329279.97</w:t>
            </w:r>
          </w:p>
        </w:tc>
      </w:tr>
      <w:tr w:rsidR="0014085E" w:rsidTr="0014085E">
        <w:trPr>
          <w:trHeight w:val="224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377361.20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3329281.81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377320.75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3329283.42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н1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377370.61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3329274.60</w:t>
            </w:r>
          </w:p>
        </w:tc>
      </w:tr>
      <w:tr w:rsidR="0014085E" w:rsidTr="0014085E">
        <w:trPr>
          <w:trHeight w:val="867"/>
          <w:jc w:val="center"/>
        </w:trPr>
        <w:tc>
          <w:tcPr>
            <w:tcW w:w="106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675" cy="392430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Масштаб 1:1000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Система координат: МСК-38, зона 3, кадастровый квартал 38:06:010105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Условные обозначения: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62230</wp:posOffset>
                      </wp:positionV>
                      <wp:extent cx="352425" cy="0"/>
                      <wp:effectExtent l="0" t="0" r="9525" b="1905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EE9B69" id="Прямая соединительная линия 4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4.9pt" to="52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" strokecolor="red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ab/>
              <w:t xml:space="preserve">              –   граница земельного участка, установленная при проведении кадастровых работ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45085</wp:posOffset>
                      </wp:positionV>
                      <wp:extent cx="352425" cy="0"/>
                      <wp:effectExtent l="0" t="0" r="9525" b="19050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82F85" id="Прямая соединительная линия 39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55pt" to="52.2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" strokecolor="#009" strokeweight="1.5pt"/>
                  </w:pict>
                </mc:Fallback>
              </mc:AlternateConten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     –   граница земельных участков, стоящих на ГКУ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14085E" w:rsidRDefault="0014085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Cambria" w:hAnsi="Cambria"/>
                <w:b/>
                <w:i/>
                <w:noProof/>
                <w:color w:val="000099"/>
                <w:sz w:val="18"/>
                <w:szCs w:val="18"/>
                <w:lang w:eastAsia="ru-RU"/>
              </w:rPr>
              <w:t>:1130</w:t>
            </w:r>
            <w:r>
              <w:rPr>
                <w:rFonts w:ascii="Cambria" w:hAnsi="Cambria"/>
                <w:b/>
                <w:i/>
                <w:noProof/>
                <w:sz w:val="18"/>
                <w:szCs w:val="18"/>
                <w:lang w:eastAsia="ru-RU"/>
              </w:rPr>
              <w:t xml:space="preserve">  –   кадастровый номер земельного участка</w:t>
            </w:r>
          </w:p>
        </w:tc>
      </w:tr>
    </w:tbl>
    <w:p w:rsidR="0014085E" w:rsidRDefault="0014085E" w:rsidP="0014085E">
      <w:pPr>
        <w:spacing w:after="0"/>
        <w:rPr>
          <w:rFonts w:asciiTheme="majorHAnsi" w:hAnsiTheme="majorHAnsi"/>
          <w:b/>
        </w:rPr>
      </w:pPr>
    </w:p>
    <w:p w:rsidR="005B1F1B" w:rsidRPr="005B1F1B" w:rsidRDefault="00E37102" w:rsidP="00F250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5B1F1B" w:rsidRPr="005B1F1B" w:rsidSect="007C0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F1B"/>
    <w:rsid w:val="00007672"/>
    <w:rsid w:val="000172C8"/>
    <w:rsid w:val="00026D55"/>
    <w:rsid w:val="000327DA"/>
    <w:rsid w:val="00034AAC"/>
    <w:rsid w:val="00041A1A"/>
    <w:rsid w:val="00063FCD"/>
    <w:rsid w:val="00064134"/>
    <w:rsid w:val="000B0877"/>
    <w:rsid w:val="000B5235"/>
    <w:rsid w:val="000E7755"/>
    <w:rsid w:val="001360D6"/>
    <w:rsid w:val="0014085E"/>
    <w:rsid w:val="001A42B0"/>
    <w:rsid w:val="001D55DB"/>
    <w:rsid w:val="001F3080"/>
    <w:rsid w:val="00245077"/>
    <w:rsid w:val="00245FE0"/>
    <w:rsid w:val="00247648"/>
    <w:rsid w:val="00294D6D"/>
    <w:rsid w:val="002E616F"/>
    <w:rsid w:val="00333ED1"/>
    <w:rsid w:val="00341055"/>
    <w:rsid w:val="003412BA"/>
    <w:rsid w:val="00352179"/>
    <w:rsid w:val="003758B8"/>
    <w:rsid w:val="003A6515"/>
    <w:rsid w:val="003E3DD0"/>
    <w:rsid w:val="003E6FD3"/>
    <w:rsid w:val="003F18BC"/>
    <w:rsid w:val="004337D4"/>
    <w:rsid w:val="005002D5"/>
    <w:rsid w:val="00574646"/>
    <w:rsid w:val="005834EB"/>
    <w:rsid w:val="00591438"/>
    <w:rsid w:val="005B0FD2"/>
    <w:rsid w:val="005B1F1B"/>
    <w:rsid w:val="005D538E"/>
    <w:rsid w:val="005D7B64"/>
    <w:rsid w:val="005E4F89"/>
    <w:rsid w:val="005E74B0"/>
    <w:rsid w:val="005F5837"/>
    <w:rsid w:val="00612701"/>
    <w:rsid w:val="006A19B7"/>
    <w:rsid w:val="007152D0"/>
    <w:rsid w:val="00734B00"/>
    <w:rsid w:val="0074071A"/>
    <w:rsid w:val="007B16F3"/>
    <w:rsid w:val="007C08DE"/>
    <w:rsid w:val="007C3EE3"/>
    <w:rsid w:val="0080388A"/>
    <w:rsid w:val="00811982"/>
    <w:rsid w:val="0082678B"/>
    <w:rsid w:val="0084034C"/>
    <w:rsid w:val="00841F32"/>
    <w:rsid w:val="008509C1"/>
    <w:rsid w:val="008571EE"/>
    <w:rsid w:val="00872496"/>
    <w:rsid w:val="008E50BB"/>
    <w:rsid w:val="008F3F7A"/>
    <w:rsid w:val="00911DA1"/>
    <w:rsid w:val="00914FEA"/>
    <w:rsid w:val="009D5AC8"/>
    <w:rsid w:val="009E1646"/>
    <w:rsid w:val="009E2EB3"/>
    <w:rsid w:val="00A24D33"/>
    <w:rsid w:val="00A37B98"/>
    <w:rsid w:val="00A43C9D"/>
    <w:rsid w:val="00A6437E"/>
    <w:rsid w:val="00A659FB"/>
    <w:rsid w:val="00A77ED5"/>
    <w:rsid w:val="00AD361A"/>
    <w:rsid w:val="00AF3486"/>
    <w:rsid w:val="00AF4BEA"/>
    <w:rsid w:val="00B11E54"/>
    <w:rsid w:val="00B145F1"/>
    <w:rsid w:val="00B2211C"/>
    <w:rsid w:val="00B645B0"/>
    <w:rsid w:val="00B90F6D"/>
    <w:rsid w:val="00B9490B"/>
    <w:rsid w:val="00BE107F"/>
    <w:rsid w:val="00C55984"/>
    <w:rsid w:val="00C80DDB"/>
    <w:rsid w:val="00C84957"/>
    <w:rsid w:val="00CA7544"/>
    <w:rsid w:val="00D406CC"/>
    <w:rsid w:val="00D47CF1"/>
    <w:rsid w:val="00D60489"/>
    <w:rsid w:val="00D82CEE"/>
    <w:rsid w:val="00DD2F52"/>
    <w:rsid w:val="00DD4A60"/>
    <w:rsid w:val="00E00880"/>
    <w:rsid w:val="00E1454E"/>
    <w:rsid w:val="00E37102"/>
    <w:rsid w:val="00E53CEE"/>
    <w:rsid w:val="00E640C9"/>
    <w:rsid w:val="00E726AB"/>
    <w:rsid w:val="00E91B02"/>
    <w:rsid w:val="00F250B7"/>
    <w:rsid w:val="00F45564"/>
    <w:rsid w:val="00FA41DC"/>
    <w:rsid w:val="00FB15CC"/>
    <w:rsid w:val="00FC0F99"/>
    <w:rsid w:val="00FE3CDF"/>
    <w:rsid w:val="00FF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6958EA4F-EA76-4AF8-922A-A4EBFD3CD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8DE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94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94D6D"/>
    <w:rPr>
      <w:rFonts w:ascii="Segoe UI" w:hAnsi="Segoe UI" w:cs="Segoe UI"/>
      <w:sz w:val="18"/>
      <w:szCs w:val="18"/>
    </w:rPr>
  </w:style>
  <w:style w:type="paragraph" w:customStyle="1" w:styleId="a8">
    <w:name w:val="Прижатый влево"/>
    <w:basedOn w:val="a"/>
    <w:next w:val="a"/>
    <w:uiPriority w:val="99"/>
    <w:rsid w:val="0006413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markovskoe-mo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BF84D-CA66-4606-AFAD-59AE98AE4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12959</Words>
  <Characters>73870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admin</cp:lastModifiedBy>
  <cp:revision>4</cp:revision>
  <cp:lastPrinted>2022-03-17T08:09:00Z</cp:lastPrinted>
  <dcterms:created xsi:type="dcterms:W3CDTF">2022-03-17T06:23:00Z</dcterms:created>
  <dcterms:modified xsi:type="dcterms:W3CDTF">2022-03-17T08:16:00Z</dcterms:modified>
</cp:coreProperties>
</file>