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04F" w:rsidRPr="00A06FD3" w:rsidRDefault="00AE004F" w:rsidP="00AE004F">
      <w:pPr>
        <w:widowControl w:val="0"/>
        <w:tabs>
          <w:tab w:val="left" w:pos="4111"/>
        </w:tabs>
        <w:suppressAutoHyphens/>
        <w:jc w:val="center"/>
        <w:rPr>
          <w:rFonts w:eastAsia="Verdana"/>
          <w:bCs/>
          <w:kern w:val="2"/>
          <w:sz w:val="26"/>
          <w:szCs w:val="26"/>
          <w:lang w:eastAsia="hi-IN" w:bidi="hi-IN"/>
        </w:rPr>
      </w:pPr>
      <w:r w:rsidRPr="00A06FD3">
        <w:rPr>
          <w:rFonts w:eastAsia="Verdana"/>
          <w:bCs/>
          <w:kern w:val="2"/>
          <w:sz w:val="26"/>
          <w:szCs w:val="26"/>
          <w:lang w:eastAsia="hi-IN" w:bidi="hi-IN"/>
        </w:rPr>
        <w:t>РОССИЙСКАЯ ФЕДЕРАЦИЯ</w:t>
      </w:r>
    </w:p>
    <w:p w:rsidR="00AE004F" w:rsidRPr="00A06FD3" w:rsidRDefault="00AE004F" w:rsidP="00AE004F">
      <w:pPr>
        <w:widowControl w:val="0"/>
        <w:suppressAutoHyphens/>
        <w:jc w:val="center"/>
        <w:rPr>
          <w:rFonts w:eastAsia="Verdana"/>
          <w:bCs/>
          <w:kern w:val="2"/>
          <w:sz w:val="26"/>
          <w:szCs w:val="26"/>
          <w:lang w:eastAsia="hi-IN" w:bidi="hi-IN"/>
        </w:rPr>
      </w:pPr>
      <w:r w:rsidRPr="00A06FD3">
        <w:rPr>
          <w:rFonts w:eastAsia="Verdana"/>
          <w:bCs/>
          <w:kern w:val="2"/>
          <w:sz w:val="26"/>
          <w:szCs w:val="26"/>
          <w:lang w:eastAsia="hi-IN" w:bidi="hi-IN"/>
        </w:rPr>
        <w:t>ИРКУТСКАЯ ОБЛАСТЬ ИРКУТСКИЙ РАЙОН</w:t>
      </w:r>
    </w:p>
    <w:p w:rsidR="00AE004F" w:rsidRPr="00A06FD3" w:rsidRDefault="00AE004F" w:rsidP="00AE004F">
      <w:pPr>
        <w:widowControl w:val="0"/>
        <w:suppressAutoHyphens/>
        <w:jc w:val="center"/>
        <w:rPr>
          <w:rFonts w:eastAsia="Verdana"/>
          <w:bCs/>
          <w:kern w:val="2"/>
          <w:sz w:val="26"/>
          <w:szCs w:val="26"/>
          <w:lang w:eastAsia="hi-IN" w:bidi="hi-IN"/>
        </w:rPr>
      </w:pPr>
    </w:p>
    <w:p w:rsidR="00AE004F" w:rsidRPr="00A06FD3" w:rsidRDefault="00AE004F" w:rsidP="00AE004F">
      <w:pPr>
        <w:widowControl w:val="0"/>
        <w:suppressAutoHyphens/>
        <w:jc w:val="center"/>
        <w:rPr>
          <w:rFonts w:eastAsia="Verdana"/>
          <w:bCs/>
          <w:kern w:val="2"/>
          <w:sz w:val="26"/>
          <w:szCs w:val="26"/>
          <w:lang w:eastAsia="hi-IN" w:bidi="hi-IN"/>
        </w:rPr>
      </w:pPr>
      <w:r w:rsidRPr="00A06FD3">
        <w:rPr>
          <w:rFonts w:eastAsia="Verdana"/>
          <w:bCs/>
          <w:kern w:val="2"/>
          <w:sz w:val="26"/>
          <w:szCs w:val="26"/>
          <w:lang w:eastAsia="hi-IN" w:bidi="hi-IN"/>
        </w:rPr>
        <w:t>АДМИНИСТРАЦИЯ МАРКОВСКОГО</w:t>
      </w:r>
    </w:p>
    <w:p w:rsidR="00AE004F" w:rsidRPr="00A06FD3" w:rsidRDefault="00AE004F" w:rsidP="00AE004F">
      <w:pPr>
        <w:widowControl w:val="0"/>
        <w:suppressAutoHyphens/>
        <w:jc w:val="center"/>
        <w:rPr>
          <w:rFonts w:eastAsia="Verdana"/>
          <w:bCs/>
          <w:kern w:val="2"/>
          <w:sz w:val="26"/>
          <w:szCs w:val="26"/>
          <w:lang w:eastAsia="hi-IN" w:bidi="hi-IN"/>
        </w:rPr>
      </w:pPr>
      <w:r w:rsidRPr="00A06FD3">
        <w:rPr>
          <w:rFonts w:eastAsia="Verdana"/>
          <w:bCs/>
          <w:kern w:val="2"/>
          <w:sz w:val="26"/>
          <w:szCs w:val="26"/>
          <w:lang w:eastAsia="hi-IN" w:bidi="hi-IN"/>
        </w:rPr>
        <w:t>МУНИЦИПАЛЬНОГО ОБРАЗОВАНИЯ</w:t>
      </w:r>
      <w:r w:rsidR="00D97636">
        <w:rPr>
          <w:rFonts w:eastAsia="Verdana"/>
          <w:bCs/>
          <w:kern w:val="2"/>
          <w:sz w:val="26"/>
          <w:szCs w:val="26"/>
          <w:lang w:eastAsia="hi-IN" w:bidi="hi-IN"/>
        </w:rPr>
        <w:t>-</w:t>
      </w:r>
    </w:p>
    <w:p w:rsidR="00AE004F" w:rsidRPr="00A06FD3" w:rsidRDefault="00AE004F" w:rsidP="00AE004F">
      <w:pPr>
        <w:widowControl w:val="0"/>
        <w:suppressAutoHyphens/>
        <w:jc w:val="center"/>
        <w:rPr>
          <w:rFonts w:eastAsia="Verdana"/>
          <w:bCs/>
          <w:kern w:val="2"/>
          <w:sz w:val="26"/>
          <w:szCs w:val="26"/>
          <w:lang w:eastAsia="hi-IN" w:bidi="hi-IN"/>
        </w:rPr>
      </w:pPr>
      <w:r w:rsidRPr="00A06FD3">
        <w:rPr>
          <w:rFonts w:eastAsia="Verdana"/>
          <w:bCs/>
          <w:kern w:val="2"/>
          <w:sz w:val="26"/>
          <w:szCs w:val="26"/>
          <w:lang w:eastAsia="hi-IN" w:bidi="hi-IN"/>
        </w:rPr>
        <w:t>АДМИНИСТРАЦИЯ ГОРОДСКОГО ПОСЕЛЕНИЯ</w:t>
      </w:r>
    </w:p>
    <w:p w:rsidR="00AE004F" w:rsidRPr="00A06FD3" w:rsidRDefault="00AE004F" w:rsidP="00AE004F">
      <w:pPr>
        <w:rPr>
          <w:sz w:val="26"/>
          <w:szCs w:val="26"/>
        </w:rPr>
      </w:pPr>
    </w:p>
    <w:p w:rsidR="00AE004F" w:rsidRPr="00A06FD3" w:rsidRDefault="00AE004F" w:rsidP="00AE004F">
      <w:pPr>
        <w:pStyle w:val="2"/>
        <w:jc w:val="center"/>
        <w:rPr>
          <w:rFonts w:ascii="Times New Roman" w:hAnsi="Times New Roman" w:cs="Times New Roman"/>
          <w:color w:val="auto"/>
        </w:rPr>
      </w:pPr>
      <w:r w:rsidRPr="00A06FD3">
        <w:rPr>
          <w:rFonts w:ascii="Times New Roman" w:hAnsi="Times New Roman" w:cs="Times New Roman"/>
          <w:color w:val="auto"/>
        </w:rPr>
        <w:t>П О С Т А Н О В Л Е Н И Е</w:t>
      </w:r>
    </w:p>
    <w:p w:rsidR="00AE004F" w:rsidRPr="00A06FD3" w:rsidRDefault="00AE004F" w:rsidP="00AE004F">
      <w:pPr>
        <w:rPr>
          <w:sz w:val="26"/>
          <w:szCs w:val="26"/>
        </w:rPr>
      </w:pPr>
    </w:p>
    <w:p w:rsidR="00AE004F" w:rsidRPr="00A06FD3" w:rsidRDefault="00A77B5A" w:rsidP="00AE004F">
      <w:pPr>
        <w:rPr>
          <w:sz w:val="26"/>
          <w:szCs w:val="26"/>
        </w:rPr>
      </w:pPr>
      <w:r>
        <w:rPr>
          <w:sz w:val="26"/>
          <w:szCs w:val="26"/>
        </w:rPr>
        <w:t>30.03.2023 года</w:t>
      </w:r>
      <w:bookmarkStart w:id="0" w:name="_GoBack"/>
      <w:bookmarkEnd w:id="0"/>
      <w:r w:rsidR="00DF2022">
        <w:rPr>
          <w:sz w:val="26"/>
          <w:szCs w:val="26"/>
        </w:rPr>
        <w:t xml:space="preserve"> № П-105/23</w:t>
      </w:r>
    </w:p>
    <w:p w:rsidR="00AE004F" w:rsidRPr="00A06FD3" w:rsidRDefault="00AE004F" w:rsidP="00AE004F">
      <w:pPr>
        <w:rPr>
          <w:sz w:val="26"/>
          <w:szCs w:val="26"/>
        </w:rPr>
      </w:pPr>
      <w:r w:rsidRPr="00A06FD3">
        <w:rPr>
          <w:sz w:val="26"/>
          <w:szCs w:val="26"/>
        </w:rPr>
        <w:t xml:space="preserve"> р.п. Маркова</w:t>
      </w:r>
    </w:p>
    <w:p w:rsidR="00AE004F" w:rsidRPr="00A06FD3" w:rsidRDefault="00AE004F" w:rsidP="00AE004F">
      <w:pPr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3652"/>
      </w:tblGrid>
      <w:tr w:rsidR="00AE004F" w:rsidRPr="00A06FD3" w:rsidTr="00A06FD3">
        <w:tc>
          <w:tcPr>
            <w:tcW w:w="5211" w:type="dxa"/>
            <w:shd w:val="clear" w:color="auto" w:fill="auto"/>
          </w:tcPr>
          <w:p w:rsidR="00AE004F" w:rsidRPr="00A06FD3" w:rsidRDefault="00AE004F" w:rsidP="008752F2">
            <w:pPr>
              <w:pStyle w:val="a3"/>
              <w:framePr w:w="0" w:h="0" w:hSpace="0" w:wrap="auto" w:vAnchor="margin" w:hAnchor="text" w:xAlign="left" w:yAlign="inline"/>
              <w:jc w:val="both"/>
              <w:rPr>
                <w:sz w:val="26"/>
                <w:szCs w:val="26"/>
              </w:rPr>
            </w:pPr>
            <w:r w:rsidRPr="00A06FD3">
              <w:rPr>
                <w:sz w:val="26"/>
                <w:szCs w:val="26"/>
              </w:rPr>
              <w:t>Об утверждении дизайн-проектов благоустройства общественных территорий                  в рамках реализации муниципальной программы «Формирование современной городской среды на территории Марковского муниципального образования на 2018-2025 годы»</w:t>
            </w:r>
          </w:p>
          <w:p w:rsidR="00AE004F" w:rsidRPr="00A06FD3" w:rsidRDefault="00AE004F" w:rsidP="008752F2">
            <w:pPr>
              <w:pStyle w:val="a3"/>
              <w:framePr w:w="0" w:h="0" w:hSpace="0" w:wrap="auto" w:vAnchor="margin" w:hAnchor="text" w:xAlign="left" w:yAlign="inline"/>
              <w:jc w:val="both"/>
              <w:rPr>
                <w:sz w:val="26"/>
                <w:szCs w:val="26"/>
              </w:rPr>
            </w:pPr>
          </w:p>
        </w:tc>
        <w:tc>
          <w:tcPr>
            <w:tcW w:w="3652" w:type="dxa"/>
            <w:shd w:val="clear" w:color="auto" w:fill="auto"/>
          </w:tcPr>
          <w:p w:rsidR="00AE004F" w:rsidRPr="00A06FD3" w:rsidRDefault="00AE004F" w:rsidP="008752F2">
            <w:pPr>
              <w:jc w:val="both"/>
              <w:rPr>
                <w:sz w:val="26"/>
                <w:szCs w:val="26"/>
              </w:rPr>
            </w:pPr>
          </w:p>
        </w:tc>
      </w:tr>
    </w:tbl>
    <w:p w:rsidR="00AE004F" w:rsidRPr="00A06FD3" w:rsidRDefault="00AE004F" w:rsidP="00AE004F">
      <w:pPr>
        <w:tabs>
          <w:tab w:val="left" w:pos="3969"/>
        </w:tabs>
        <w:ind w:right="-1" w:firstLine="567"/>
        <w:jc w:val="both"/>
        <w:rPr>
          <w:sz w:val="26"/>
          <w:szCs w:val="26"/>
        </w:rPr>
      </w:pPr>
      <w:r w:rsidRPr="00A06FD3">
        <w:rPr>
          <w:sz w:val="26"/>
          <w:szCs w:val="26"/>
        </w:rPr>
        <w:t xml:space="preserve">Руководствуясь статьей 14 Федерального закона от 06.10.2003 № 131-ФЗ </w:t>
      </w:r>
      <w:r w:rsidR="00A06FD3">
        <w:rPr>
          <w:sz w:val="26"/>
          <w:szCs w:val="26"/>
        </w:rPr>
        <w:t xml:space="preserve">               </w:t>
      </w:r>
      <w:r w:rsidRPr="00A06FD3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подпунктом «д» пункта 14.2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</w:t>
      </w:r>
      <w:r w:rsidR="00A06FD3">
        <w:rPr>
          <w:sz w:val="26"/>
          <w:szCs w:val="26"/>
        </w:rPr>
        <w:t xml:space="preserve">                     </w:t>
      </w:r>
      <w:r w:rsidRPr="00A06FD3">
        <w:rPr>
          <w:sz w:val="26"/>
          <w:szCs w:val="26"/>
        </w:rPr>
        <w:t xml:space="preserve">и муниципальных программ формирования современной городской среды, утвержденных </w:t>
      </w:r>
      <w:r w:rsidR="00A06FD3">
        <w:rPr>
          <w:sz w:val="26"/>
          <w:szCs w:val="26"/>
        </w:rPr>
        <w:t xml:space="preserve">постановлением Правительства РФ </w:t>
      </w:r>
      <w:r w:rsidRPr="00A06FD3">
        <w:rPr>
          <w:sz w:val="26"/>
          <w:szCs w:val="26"/>
        </w:rPr>
        <w:t xml:space="preserve">от 10.02.2017 № 169 </w:t>
      </w:r>
      <w:r w:rsidR="00A06FD3">
        <w:rPr>
          <w:sz w:val="26"/>
          <w:szCs w:val="26"/>
        </w:rPr>
        <w:t xml:space="preserve">                         </w:t>
      </w:r>
      <w:r w:rsidRPr="00A06FD3">
        <w:rPr>
          <w:sz w:val="26"/>
          <w:szCs w:val="26"/>
        </w:rPr>
        <w:t>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статьями 45, 46, 48 Градостроительного кодекса Российской Федерации, статьями 6, 23, 47 Устава Марковского муниципального образования, администрация Марковского муниципального образования</w:t>
      </w:r>
      <w:r w:rsidR="00D97636">
        <w:rPr>
          <w:sz w:val="26"/>
          <w:szCs w:val="26"/>
        </w:rPr>
        <w:t>-</w:t>
      </w:r>
      <w:r w:rsidRPr="00A06FD3">
        <w:rPr>
          <w:sz w:val="26"/>
          <w:szCs w:val="26"/>
        </w:rPr>
        <w:t xml:space="preserve">администрация </w:t>
      </w:r>
      <w:r w:rsidR="00A06FD3">
        <w:rPr>
          <w:sz w:val="26"/>
          <w:szCs w:val="26"/>
        </w:rPr>
        <w:t>городского поселения</w:t>
      </w:r>
    </w:p>
    <w:p w:rsidR="00AE004F" w:rsidRPr="00A06FD3" w:rsidRDefault="00AE004F" w:rsidP="00AE004F">
      <w:pPr>
        <w:tabs>
          <w:tab w:val="left" w:pos="3969"/>
        </w:tabs>
        <w:ind w:right="-1"/>
        <w:rPr>
          <w:sz w:val="26"/>
          <w:szCs w:val="26"/>
        </w:rPr>
      </w:pPr>
    </w:p>
    <w:p w:rsidR="00AE004F" w:rsidRPr="00A06FD3" w:rsidRDefault="00AE004F" w:rsidP="00AE004F">
      <w:pPr>
        <w:tabs>
          <w:tab w:val="left" w:pos="3969"/>
        </w:tabs>
        <w:ind w:right="-1" w:firstLine="567"/>
        <w:rPr>
          <w:sz w:val="26"/>
          <w:szCs w:val="26"/>
        </w:rPr>
      </w:pPr>
      <w:r w:rsidRPr="00A06FD3">
        <w:rPr>
          <w:sz w:val="26"/>
          <w:szCs w:val="26"/>
        </w:rPr>
        <w:t>ПОСТАНОВИЛА:</w:t>
      </w:r>
    </w:p>
    <w:p w:rsidR="00AE004F" w:rsidRPr="00A06FD3" w:rsidRDefault="00AE004F" w:rsidP="00AE004F">
      <w:pPr>
        <w:tabs>
          <w:tab w:val="left" w:pos="3969"/>
        </w:tabs>
        <w:ind w:right="-1" w:firstLine="567"/>
        <w:rPr>
          <w:sz w:val="26"/>
          <w:szCs w:val="26"/>
        </w:rPr>
      </w:pPr>
      <w:r w:rsidRPr="00A06FD3">
        <w:rPr>
          <w:sz w:val="26"/>
          <w:szCs w:val="26"/>
        </w:rPr>
        <w:t xml:space="preserve">              </w:t>
      </w:r>
    </w:p>
    <w:p w:rsidR="00AE004F" w:rsidRPr="00A06FD3" w:rsidRDefault="00A06FD3" w:rsidP="00AE004F">
      <w:pPr>
        <w:tabs>
          <w:tab w:val="left" w:pos="3969"/>
        </w:tabs>
        <w:ind w:right="-1" w:firstLine="567"/>
        <w:jc w:val="both"/>
        <w:rPr>
          <w:sz w:val="26"/>
          <w:szCs w:val="26"/>
        </w:rPr>
      </w:pPr>
      <w:r w:rsidRPr="00A06FD3">
        <w:rPr>
          <w:sz w:val="26"/>
          <w:szCs w:val="26"/>
        </w:rPr>
        <w:t>1. Утвердить    дизайн-</w:t>
      </w:r>
      <w:r w:rsidR="00AE004F" w:rsidRPr="00A06FD3">
        <w:rPr>
          <w:sz w:val="26"/>
          <w:szCs w:val="26"/>
        </w:rPr>
        <w:t>проекты    благоустройства    общественных территорий, представленных в 2023 году на рейтинговое голосование</w:t>
      </w:r>
      <w:r w:rsidRPr="00A06FD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          </w:t>
      </w:r>
      <w:r w:rsidRPr="00A06FD3">
        <w:rPr>
          <w:sz w:val="26"/>
          <w:szCs w:val="26"/>
        </w:rPr>
        <w:t>в соответствии с приложением к постановлению администрации Марковского муниципального образования от 09.03.2023 № П-64/23 «О проведении в 2023 году рейтингового голосования по отбору общественных территорий, подлежащих благоустройству в первоочередном порядке, в целях реализации муниципальной программы «Формирование современной городской среды на территории Марковского муниципального образования на 2018-2025 годы»</w:t>
      </w:r>
      <w:r>
        <w:rPr>
          <w:sz w:val="26"/>
          <w:szCs w:val="26"/>
        </w:rPr>
        <w:t xml:space="preserve">, с целью добавления </w:t>
      </w:r>
      <w:r w:rsidR="00AE004F" w:rsidRPr="00A06FD3">
        <w:rPr>
          <w:sz w:val="26"/>
          <w:szCs w:val="26"/>
        </w:rPr>
        <w:t xml:space="preserve">к территории дизайн-проекта при проведении рейтингового голосования по отбору общественных территорий, подлежащих благоустройству </w:t>
      </w:r>
      <w:r>
        <w:rPr>
          <w:sz w:val="26"/>
          <w:szCs w:val="26"/>
        </w:rPr>
        <w:t xml:space="preserve">                в первоочередном порядке, </w:t>
      </w:r>
      <w:r w:rsidR="00AE004F" w:rsidRPr="00A06FD3">
        <w:rPr>
          <w:sz w:val="26"/>
          <w:szCs w:val="26"/>
        </w:rPr>
        <w:t xml:space="preserve">в целях реализации муниципальной программы </w:t>
      </w:r>
      <w:r w:rsidR="00AE004F" w:rsidRPr="00A06FD3">
        <w:rPr>
          <w:sz w:val="26"/>
          <w:szCs w:val="26"/>
        </w:rPr>
        <w:lastRenderedPageBreak/>
        <w:t>«Формирование современной городской среды на территории Марковского муниципального образования на 2018-2025 годы», согласно приложения.</w:t>
      </w:r>
    </w:p>
    <w:p w:rsidR="00AE004F" w:rsidRPr="00A06FD3" w:rsidRDefault="00AE004F" w:rsidP="00AE004F">
      <w:pPr>
        <w:tabs>
          <w:tab w:val="left" w:pos="3969"/>
        </w:tabs>
        <w:ind w:right="-1" w:firstLine="567"/>
        <w:jc w:val="both"/>
        <w:rPr>
          <w:sz w:val="26"/>
          <w:szCs w:val="26"/>
        </w:rPr>
      </w:pPr>
      <w:r w:rsidRPr="00A06FD3">
        <w:rPr>
          <w:sz w:val="26"/>
          <w:szCs w:val="26"/>
        </w:rPr>
        <w:t xml:space="preserve">2. Опубликовать </w:t>
      </w:r>
      <w:r w:rsidR="00A06FD3" w:rsidRPr="00A06FD3">
        <w:rPr>
          <w:sz w:val="26"/>
          <w:szCs w:val="26"/>
        </w:rPr>
        <w:t xml:space="preserve">настоящее </w:t>
      </w:r>
      <w:r w:rsidRPr="00A06FD3">
        <w:rPr>
          <w:sz w:val="26"/>
          <w:szCs w:val="26"/>
        </w:rPr>
        <w:t xml:space="preserve">постановление в официальном печатном издании «Жизнь Маркова» и разместить на официальном сайте Марковского муниципального образования по адресу: http://markovskoe-mo.ru/ </w:t>
      </w:r>
      <w:r w:rsidR="00A06FD3">
        <w:rPr>
          <w:sz w:val="26"/>
          <w:szCs w:val="26"/>
        </w:rPr>
        <w:t xml:space="preserve">                                        </w:t>
      </w:r>
      <w:r w:rsidRPr="00A06FD3">
        <w:rPr>
          <w:sz w:val="26"/>
          <w:szCs w:val="26"/>
        </w:rPr>
        <w:t>в информационно-телекоммуникационной сети «Интернет».</w:t>
      </w:r>
    </w:p>
    <w:p w:rsidR="00AE004F" w:rsidRPr="00A06FD3" w:rsidRDefault="00AE004F" w:rsidP="00AE004F">
      <w:pPr>
        <w:tabs>
          <w:tab w:val="left" w:pos="3969"/>
        </w:tabs>
        <w:ind w:right="-1" w:firstLine="567"/>
        <w:jc w:val="both"/>
        <w:rPr>
          <w:sz w:val="26"/>
          <w:szCs w:val="26"/>
        </w:rPr>
      </w:pPr>
      <w:r w:rsidRPr="00A06FD3">
        <w:rPr>
          <w:sz w:val="26"/>
          <w:szCs w:val="26"/>
        </w:rPr>
        <w:t xml:space="preserve">3. Контроль за исполнением </w:t>
      </w:r>
      <w:r w:rsidR="00A06FD3" w:rsidRPr="00A06FD3">
        <w:rPr>
          <w:sz w:val="26"/>
          <w:szCs w:val="26"/>
        </w:rPr>
        <w:t xml:space="preserve">настоящего </w:t>
      </w:r>
      <w:r w:rsidRPr="00A06FD3">
        <w:rPr>
          <w:sz w:val="26"/>
          <w:szCs w:val="26"/>
        </w:rPr>
        <w:t>постановления оставляю за собой.</w:t>
      </w:r>
    </w:p>
    <w:p w:rsidR="00AE004F" w:rsidRDefault="00AE004F" w:rsidP="00AE004F">
      <w:pPr>
        <w:tabs>
          <w:tab w:val="left" w:pos="3969"/>
        </w:tabs>
        <w:ind w:right="-1"/>
        <w:rPr>
          <w:sz w:val="26"/>
          <w:szCs w:val="26"/>
        </w:rPr>
      </w:pPr>
    </w:p>
    <w:p w:rsidR="00A06FD3" w:rsidRPr="00A06FD3" w:rsidRDefault="00A06FD3" w:rsidP="00AE004F">
      <w:pPr>
        <w:tabs>
          <w:tab w:val="left" w:pos="3969"/>
        </w:tabs>
        <w:ind w:right="-1"/>
        <w:rPr>
          <w:sz w:val="26"/>
          <w:szCs w:val="26"/>
        </w:rPr>
      </w:pPr>
    </w:p>
    <w:p w:rsidR="00AE004F" w:rsidRPr="00A06FD3" w:rsidRDefault="00AE004F" w:rsidP="00AE004F">
      <w:pPr>
        <w:tabs>
          <w:tab w:val="left" w:pos="3969"/>
        </w:tabs>
        <w:ind w:right="-1"/>
        <w:rPr>
          <w:sz w:val="26"/>
          <w:szCs w:val="26"/>
        </w:rPr>
      </w:pPr>
    </w:p>
    <w:p w:rsidR="00AE004F" w:rsidRPr="00A06FD3" w:rsidRDefault="00AE004F" w:rsidP="00AE004F">
      <w:pPr>
        <w:tabs>
          <w:tab w:val="left" w:pos="3969"/>
        </w:tabs>
        <w:ind w:right="-1"/>
        <w:rPr>
          <w:sz w:val="26"/>
          <w:szCs w:val="26"/>
        </w:rPr>
      </w:pPr>
      <w:r w:rsidRPr="00A06FD3">
        <w:rPr>
          <w:sz w:val="26"/>
          <w:szCs w:val="26"/>
        </w:rPr>
        <w:t xml:space="preserve">Глава </w:t>
      </w:r>
    </w:p>
    <w:p w:rsidR="00692163" w:rsidRPr="00A06FD3" w:rsidRDefault="00AE004F" w:rsidP="00AE004F">
      <w:pPr>
        <w:tabs>
          <w:tab w:val="left" w:pos="3969"/>
        </w:tabs>
        <w:ind w:right="-1"/>
        <w:rPr>
          <w:sz w:val="26"/>
          <w:szCs w:val="26"/>
        </w:rPr>
      </w:pPr>
      <w:r w:rsidRPr="00A06FD3">
        <w:rPr>
          <w:sz w:val="26"/>
          <w:szCs w:val="26"/>
        </w:rPr>
        <w:t>Марковского муниципального образования                                          Т.С. Макаревич</w:t>
      </w:r>
    </w:p>
    <w:p w:rsidR="00307437" w:rsidRDefault="00307437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A06FD3" w:rsidRDefault="00A06FD3" w:rsidP="00AE004F">
      <w:pPr>
        <w:tabs>
          <w:tab w:val="left" w:pos="3969"/>
        </w:tabs>
        <w:ind w:right="-1"/>
      </w:pPr>
    </w:p>
    <w:p w:rsidR="00307437" w:rsidRPr="00752A99" w:rsidRDefault="00307437" w:rsidP="00307437">
      <w:pPr>
        <w:rPr>
          <w:rFonts w:eastAsia="Calibri"/>
          <w:sz w:val="28"/>
          <w:szCs w:val="28"/>
        </w:rPr>
      </w:pPr>
      <w:r w:rsidRPr="00752A99">
        <w:rPr>
          <w:rFonts w:eastAsia="Calibri"/>
          <w:sz w:val="28"/>
          <w:szCs w:val="28"/>
        </w:rPr>
        <w:lastRenderedPageBreak/>
        <w:t>ИСПОЛНИТЕЛЬ:</w:t>
      </w:r>
    </w:p>
    <w:p w:rsidR="00307437" w:rsidRPr="00752A99" w:rsidRDefault="00307437" w:rsidP="00307437">
      <w:pPr>
        <w:rPr>
          <w:rFonts w:eastAsia="Calibri"/>
          <w:sz w:val="28"/>
          <w:szCs w:val="28"/>
        </w:rPr>
      </w:pPr>
      <w:r w:rsidRPr="00752A99">
        <w:rPr>
          <w:rFonts w:eastAsia="Calibri"/>
          <w:sz w:val="28"/>
          <w:szCs w:val="28"/>
        </w:rPr>
        <w:t xml:space="preserve">Главный специалист отдела ЖКХ  </w:t>
      </w:r>
    </w:p>
    <w:p w:rsidR="00307437" w:rsidRPr="00752A99" w:rsidRDefault="00307437" w:rsidP="00307437">
      <w:pPr>
        <w:rPr>
          <w:rFonts w:eastAsia="Calibri"/>
          <w:sz w:val="28"/>
          <w:szCs w:val="28"/>
        </w:rPr>
      </w:pPr>
      <w:r w:rsidRPr="00752A99">
        <w:rPr>
          <w:rFonts w:eastAsia="Calibri"/>
          <w:sz w:val="28"/>
          <w:szCs w:val="28"/>
        </w:rPr>
        <w:t>и благоустройства</w:t>
      </w:r>
    </w:p>
    <w:p w:rsidR="00307437" w:rsidRPr="00752A99" w:rsidRDefault="00307437" w:rsidP="00307437">
      <w:pPr>
        <w:rPr>
          <w:rFonts w:eastAsia="Calibri"/>
          <w:sz w:val="28"/>
          <w:szCs w:val="28"/>
        </w:rPr>
      </w:pPr>
      <w:r w:rsidRPr="00752A99">
        <w:rPr>
          <w:rFonts w:eastAsia="Calibri"/>
          <w:sz w:val="28"/>
          <w:szCs w:val="28"/>
        </w:rPr>
        <w:t>«_____» ____________________ 2023 г.                                     Ю.А. Ястребова</w:t>
      </w:r>
    </w:p>
    <w:p w:rsidR="00307437" w:rsidRPr="00752A99" w:rsidRDefault="00307437" w:rsidP="00307437">
      <w:pPr>
        <w:rPr>
          <w:rFonts w:eastAsia="Calibri"/>
          <w:sz w:val="28"/>
          <w:szCs w:val="28"/>
        </w:rPr>
      </w:pPr>
    </w:p>
    <w:p w:rsidR="00307437" w:rsidRPr="00752A99" w:rsidRDefault="00307437" w:rsidP="00307437">
      <w:pPr>
        <w:rPr>
          <w:rFonts w:eastAsia="Calibri"/>
          <w:sz w:val="28"/>
          <w:szCs w:val="28"/>
        </w:rPr>
      </w:pPr>
      <w:r w:rsidRPr="00752A99">
        <w:rPr>
          <w:rFonts w:eastAsia="Calibri"/>
          <w:sz w:val="28"/>
          <w:szCs w:val="28"/>
        </w:rPr>
        <w:t>СОГЛАСОВАНО:</w:t>
      </w:r>
    </w:p>
    <w:p w:rsidR="00307437" w:rsidRPr="00752A99" w:rsidRDefault="00307437" w:rsidP="00307437">
      <w:pPr>
        <w:rPr>
          <w:rFonts w:eastAsia="Calibri"/>
          <w:sz w:val="28"/>
          <w:szCs w:val="28"/>
        </w:rPr>
      </w:pPr>
      <w:r w:rsidRPr="00752A99">
        <w:rPr>
          <w:rFonts w:eastAsia="Calibri"/>
          <w:sz w:val="28"/>
          <w:szCs w:val="28"/>
        </w:rPr>
        <w:t>Заместитель начальника отдела ЖКХ</w:t>
      </w:r>
    </w:p>
    <w:p w:rsidR="00307437" w:rsidRPr="00752A99" w:rsidRDefault="00307437" w:rsidP="00307437">
      <w:pPr>
        <w:rPr>
          <w:rFonts w:eastAsia="Calibri"/>
          <w:sz w:val="28"/>
          <w:szCs w:val="28"/>
        </w:rPr>
      </w:pPr>
      <w:r w:rsidRPr="00752A99">
        <w:rPr>
          <w:rFonts w:eastAsia="Calibri"/>
          <w:sz w:val="28"/>
          <w:szCs w:val="28"/>
        </w:rPr>
        <w:t>и благоустройства</w:t>
      </w:r>
    </w:p>
    <w:p w:rsidR="00307437" w:rsidRPr="00752A99" w:rsidRDefault="00307437" w:rsidP="00307437">
      <w:pPr>
        <w:rPr>
          <w:rFonts w:eastAsia="Calibri"/>
          <w:sz w:val="28"/>
          <w:szCs w:val="28"/>
        </w:rPr>
      </w:pPr>
      <w:r w:rsidRPr="00752A99">
        <w:rPr>
          <w:rFonts w:eastAsia="Calibri"/>
          <w:sz w:val="28"/>
          <w:szCs w:val="28"/>
        </w:rPr>
        <w:t>«_____» ____________________ 2023 г.                                    Т.О. Петрова</w:t>
      </w:r>
    </w:p>
    <w:p w:rsidR="00307437" w:rsidRPr="00752A99" w:rsidRDefault="00307437" w:rsidP="00307437">
      <w:pPr>
        <w:rPr>
          <w:rFonts w:eastAsia="Calibri"/>
          <w:sz w:val="28"/>
          <w:szCs w:val="28"/>
        </w:rPr>
      </w:pPr>
    </w:p>
    <w:p w:rsidR="00307437" w:rsidRPr="007030CD" w:rsidRDefault="00307437" w:rsidP="00307437">
      <w:pPr>
        <w:rPr>
          <w:rFonts w:eastAsia="Calibri"/>
          <w:sz w:val="28"/>
          <w:szCs w:val="28"/>
        </w:rPr>
      </w:pPr>
      <w:r w:rsidRPr="007030CD">
        <w:rPr>
          <w:rFonts w:eastAsia="Calibri"/>
          <w:sz w:val="28"/>
          <w:szCs w:val="28"/>
        </w:rPr>
        <w:t xml:space="preserve">Начальник отдела ЖКХ </w:t>
      </w:r>
    </w:p>
    <w:p w:rsidR="00307437" w:rsidRPr="007030CD" w:rsidRDefault="00307437" w:rsidP="00307437">
      <w:pPr>
        <w:rPr>
          <w:rFonts w:eastAsia="Calibri"/>
          <w:sz w:val="28"/>
          <w:szCs w:val="28"/>
        </w:rPr>
      </w:pPr>
      <w:r w:rsidRPr="007030CD">
        <w:rPr>
          <w:rFonts w:eastAsia="Calibri"/>
          <w:sz w:val="28"/>
          <w:szCs w:val="28"/>
        </w:rPr>
        <w:t xml:space="preserve">и благоустройства </w:t>
      </w:r>
    </w:p>
    <w:p w:rsidR="00307437" w:rsidRDefault="00307437" w:rsidP="00307437">
      <w:pPr>
        <w:rPr>
          <w:rFonts w:eastAsia="Calibri"/>
          <w:sz w:val="28"/>
          <w:szCs w:val="28"/>
        </w:rPr>
      </w:pPr>
      <w:r w:rsidRPr="007030CD">
        <w:rPr>
          <w:rFonts w:eastAsia="Calibri"/>
          <w:sz w:val="28"/>
          <w:szCs w:val="28"/>
        </w:rPr>
        <w:t>«_____» ____________________ 2023  г.                                    Ю.В. Литвинов</w:t>
      </w:r>
    </w:p>
    <w:p w:rsidR="00307437" w:rsidRDefault="00307437" w:rsidP="00307437">
      <w:pPr>
        <w:rPr>
          <w:rFonts w:eastAsia="Calibri"/>
          <w:sz w:val="28"/>
          <w:szCs w:val="28"/>
        </w:rPr>
      </w:pPr>
    </w:p>
    <w:p w:rsidR="00307437" w:rsidRPr="00752A99" w:rsidRDefault="00307437" w:rsidP="00307437">
      <w:pPr>
        <w:rPr>
          <w:rFonts w:eastAsia="Calibri"/>
          <w:sz w:val="28"/>
          <w:szCs w:val="28"/>
        </w:rPr>
      </w:pPr>
      <w:r w:rsidRPr="00752A99">
        <w:rPr>
          <w:rFonts w:eastAsia="Calibri"/>
          <w:sz w:val="28"/>
          <w:szCs w:val="28"/>
        </w:rPr>
        <w:t>Заместитель Главы Марковского</w:t>
      </w:r>
    </w:p>
    <w:p w:rsidR="00307437" w:rsidRPr="00752A99" w:rsidRDefault="00307437" w:rsidP="00307437">
      <w:pPr>
        <w:rPr>
          <w:rFonts w:eastAsia="Calibri"/>
          <w:sz w:val="28"/>
          <w:szCs w:val="28"/>
        </w:rPr>
      </w:pPr>
      <w:r w:rsidRPr="00752A99">
        <w:rPr>
          <w:rFonts w:eastAsia="Calibri"/>
          <w:sz w:val="28"/>
          <w:szCs w:val="28"/>
        </w:rPr>
        <w:t>муниципального образования</w:t>
      </w:r>
    </w:p>
    <w:p w:rsidR="00307437" w:rsidRPr="00752A99" w:rsidRDefault="00307437" w:rsidP="00307437">
      <w:pPr>
        <w:rPr>
          <w:rFonts w:eastAsia="Calibri"/>
          <w:sz w:val="28"/>
          <w:szCs w:val="28"/>
        </w:rPr>
      </w:pPr>
      <w:r w:rsidRPr="00752A99">
        <w:rPr>
          <w:rFonts w:eastAsia="Calibri"/>
          <w:sz w:val="28"/>
          <w:szCs w:val="28"/>
        </w:rPr>
        <w:t>по вопросам ЖКХ и благоустройства</w:t>
      </w:r>
    </w:p>
    <w:p w:rsidR="00307437" w:rsidRPr="00752A99" w:rsidRDefault="00307437" w:rsidP="00307437">
      <w:pPr>
        <w:rPr>
          <w:rFonts w:eastAsia="Calibri"/>
          <w:sz w:val="28"/>
          <w:szCs w:val="28"/>
        </w:rPr>
      </w:pPr>
      <w:r w:rsidRPr="00752A99">
        <w:rPr>
          <w:rFonts w:eastAsia="Calibri"/>
          <w:sz w:val="28"/>
          <w:szCs w:val="28"/>
        </w:rPr>
        <w:t>«_____» ____________________ 2023 г.                                     В.А. Десятов</w:t>
      </w:r>
    </w:p>
    <w:p w:rsidR="00307437" w:rsidRDefault="00307437" w:rsidP="00307437">
      <w:pPr>
        <w:rPr>
          <w:rFonts w:eastAsia="Calibri"/>
          <w:sz w:val="28"/>
          <w:szCs w:val="28"/>
        </w:rPr>
      </w:pPr>
    </w:p>
    <w:p w:rsidR="00307437" w:rsidRPr="00752A99" w:rsidRDefault="00307437" w:rsidP="00307437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Начальник юридического отдела</w:t>
      </w:r>
    </w:p>
    <w:p w:rsidR="00307437" w:rsidRDefault="00307437" w:rsidP="00307437">
      <w:pPr>
        <w:rPr>
          <w:rFonts w:eastAsia="Calibri"/>
          <w:sz w:val="28"/>
          <w:szCs w:val="28"/>
        </w:rPr>
      </w:pPr>
      <w:r w:rsidRPr="00752A99">
        <w:rPr>
          <w:rFonts w:eastAsia="Calibri"/>
          <w:sz w:val="28"/>
          <w:szCs w:val="28"/>
        </w:rPr>
        <w:t xml:space="preserve">«_____» ____________________ 2023 г.                </w:t>
      </w:r>
      <w:r>
        <w:rPr>
          <w:rFonts w:eastAsia="Calibri"/>
          <w:sz w:val="28"/>
          <w:szCs w:val="28"/>
        </w:rPr>
        <w:t xml:space="preserve">                     Е.И. Погодаева</w:t>
      </w:r>
    </w:p>
    <w:p w:rsidR="00307437" w:rsidRDefault="00307437" w:rsidP="00307437">
      <w:pPr>
        <w:rPr>
          <w:rFonts w:eastAsia="Calibri"/>
          <w:sz w:val="28"/>
          <w:szCs w:val="28"/>
        </w:rPr>
      </w:pPr>
    </w:p>
    <w:p w:rsidR="00307437" w:rsidRDefault="00307437" w:rsidP="00307437">
      <w:pPr>
        <w:rPr>
          <w:rFonts w:eastAsia="Calibri"/>
          <w:sz w:val="28"/>
          <w:szCs w:val="28"/>
        </w:rPr>
      </w:pPr>
    </w:p>
    <w:p w:rsidR="00307437" w:rsidRPr="00752A99" w:rsidRDefault="00307437" w:rsidP="00307437">
      <w:pPr>
        <w:rPr>
          <w:rFonts w:eastAsia="Calibri"/>
          <w:sz w:val="28"/>
          <w:szCs w:val="28"/>
        </w:rPr>
      </w:pPr>
    </w:p>
    <w:p w:rsidR="00307437" w:rsidRPr="00752A99" w:rsidRDefault="00307437" w:rsidP="00307437">
      <w:pPr>
        <w:rPr>
          <w:rFonts w:eastAsia="Calibri"/>
          <w:sz w:val="28"/>
          <w:szCs w:val="28"/>
        </w:rPr>
      </w:pPr>
    </w:p>
    <w:p w:rsidR="00307437" w:rsidRPr="00752A99" w:rsidRDefault="00307437" w:rsidP="00307437">
      <w:pPr>
        <w:rPr>
          <w:rFonts w:eastAsia="Calibri"/>
          <w:sz w:val="28"/>
          <w:szCs w:val="28"/>
        </w:rPr>
      </w:pPr>
    </w:p>
    <w:p w:rsidR="00307437" w:rsidRPr="00117A68" w:rsidRDefault="00307437" w:rsidP="00307437">
      <w:pPr>
        <w:ind w:firstLine="709"/>
        <w:rPr>
          <w:rFonts w:ascii="Calibri" w:eastAsia="Calibri" w:hAnsi="Calibri"/>
        </w:rPr>
      </w:pPr>
    </w:p>
    <w:p w:rsidR="00307437" w:rsidRPr="00117A68" w:rsidRDefault="00307437" w:rsidP="00307437">
      <w:pPr>
        <w:ind w:firstLine="709"/>
        <w:rPr>
          <w:rFonts w:ascii="Calibri" w:eastAsia="Calibri" w:hAnsi="Calibri"/>
        </w:rPr>
      </w:pPr>
    </w:p>
    <w:p w:rsidR="00307437" w:rsidRPr="00117A68" w:rsidRDefault="00307437" w:rsidP="00307437">
      <w:pPr>
        <w:ind w:firstLine="709"/>
        <w:rPr>
          <w:rFonts w:ascii="Calibri" w:eastAsia="Calibri" w:hAnsi="Calibri"/>
        </w:rPr>
      </w:pPr>
    </w:p>
    <w:p w:rsidR="00307437" w:rsidRPr="00117A68" w:rsidRDefault="00307437" w:rsidP="00307437">
      <w:pPr>
        <w:ind w:firstLine="709"/>
        <w:rPr>
          <w:rFonts w:ascii="Calibri" w:eastAsia="Calibri" w:hAnsi="Calibri"/>
        </w:rPr>
      </w:pPr>
    </w:p>
    <w:p w:rsidR="00307437" w:rsidRPr="00117A68" w:rsidRDefault="00307437" w:rsidP="00307437">
      <w:pPr>
        <w:ind w:firstLine="709"/>
        <w:rPr>
          <w:rFonts w:ascii="Calibri" w:eastAsia="Calibri" w:hAnsi="Calibri"/>
        </w:rPr>
      </w:pPr>
    </w:p>
    <w:p w:rsidR="00307437" w:rsidRPr="00117A68" w:rsidRDefault="00307437" w:rsidP="00307437">
      <w:pPr>
        <w:ind w:firstLine="709"/>
        <w:rPr>
          <w:rFonts w:ascii="Calibri" w:eastAsia="Calibri" w:hAnsi="Calibri"/>
        </w:rPr>
      </w:pPr>
    </w:p>
    <w:p w:rsidR="00307437" w:rsidRPr="00117A68" w:rsidRDefault="00307437" w:rsidP="00307437">
      <w:pPr>
        <w:ind w:firstLine="709"/>
        <w:rPr>
          <w:rFonts w:ascii="Calibri" w:eastAsia="Calibri" w:hAnsi="Calibri"/>
        </w:rPr>
      </w:pPr>
    </w:p>
    <w:p w:rsidR="00307437" w:rsidRPr="00117A68" w:rsidRDefault="00307437" w:rsidP="00307437">
      <w:pPr>
        <w:ind w:firstLine="709"/>
        <w:rPr>
          <w:rFonts w:ascii="Calibri" w:eastAsia="Calibri" w:hAnsi="Calibri"/>
        </w:rPr>
      </w:pPr>
    </w:p>
    <w:p w:rsidR="00307437" w:rsidRDefault="00307437" w:rsidP="00307437">
      <w:pPr>
        <w:ind w:firstLine="709"/>
        <w:rPr>
          <w:rFonts w:ascii="Calibri" w:eastAsia="Calibri" w:hAnsi="Calibri"/>
        </w:rPr>
      </w:pPr>
    </w:p>
    <w:p w:rsidR="00307437" w:rsidRPr="00117A68" w:rsidRDefault="00307437" w:rsidP="00307437">
      <w:pPr>
        <w:ind w:firstLine="709"/>
        <w:rPr>
          <w:rFonts w:ascii="Calibri" w:eastAsia="Calibri" w:hAnsi="Calibri"/>
        </w:rPr>
      </w:pPr>
    </w:p>
    <w:p w:rsidR="00307437" w:rsidRDefault="00307437" w:rsidP="00307437">
      <w:pPr>
        <w:ind w:firstLine="709"/>
        <w:rPr>
          <w:rFonts w:ascii="Calibri" w:eastAsia="Calibri" w:hAnsi="Calibri"/>
        </w:rPr>
      </w:pPr>
    </w:p>
    <w:p w:rsidR="00307437" w:rsidRDefault="00307437" w:rsidP="00307437">
      <w:pPr>
        <w:ind w:firstLine="709"/>
        <w:rPr>
          <w:rFonts w:ascii="Calibri" w:eastAsia="Calibri" w:hAnsi="Calibri"/>
        </w:rPr>
      </w:pPr>
    </w:p>
    <w:p w:rsidR="00307437" w:rsidRDefault="00307437" w:rsidP="00307437">
      <w:pPr>
        <w:ind w:firstLine="709"/>
        <w:rPr>
          <w:rFonts w:ascii="Calibri" w:eastAsia="Calibri" w:hAnsi="Calibri"/>
        </w:rPr>
      </w:pPr>
    </w:p>
    <w:p w:rsidR="00307437" w:rsidRDefault="00307437" w:rsidP="00307437">
      <w:pPr>
        <w:ind w:firstLine="709"/>
        <w:rPr>
          <w:rFonts w:ascii="Calibri" w:eastAsia="Calibri" w:hAnsi="Calibri"/>
        </w:rPr>
      </w:pPr>
    </w:p>
    <w:p w:rsidR="00307437" w:rsidRDefault="00307437" w:rsidP="00307437">
      <w:pPr>
        <w:ind w:firstLine="709"/>
        <w:rPr>
          <w:rFonts w:ascii="Calibri" w:eastAsia="Calibri" w:hAnsi="Calibri"/>
        </w:rPr>
      </w:pPr>
    </w:p>
    <w:p w:rsidR="00307437" w:rsidRDefault="00307437" w:rsidP="00307437">
      <w:pPr>
        <w:ind w:firstLine="709"/>
        <w:rPr>
          <w:rFonts w:ascii="Calibri" w:eastAsia="Calibri" w:hAnsi="Calibri"/>
        </w:rPr>
      </w:pPr>
    </w:p>
    <w:p w:rsidR="00307437" w:rsidRDefault="00307437" w:rsidP="00307437">
      <w:pPr>
        <w:ind w:firstLine="709"/>
        <w:rPr>
          <w:rFonts w:ascii="Calibri" w:eastAsia="Calibri" w:hAnsi="Calibri"/>
        </w:rPr>
      </w:pPr>
    </w:p>
    <w:p w:rsidR="00307437" w:rsidRDefault="00307437" w:rsidP="00307437">
      <w:pPr>
        <w:ind w:firstLine="709"/>
        <w:rPr>
          <w:rFonts w:ascii="Calibri" w:eastAsia="Calibri" w:hAnsi="Calibri"/>
        </w:rPr>
      </w:pPr>
    </w:p>
    <w:p w:rsidR="00307437" w:rsidRDefault="00307437" w:rsidP="00307437">
      <w:pPr>
        <w:ind w:firstLine="709"/>
        <w:rPr>
          <w:rFonts w:ascii="Calibri" w:eastAsia="Calibri" w:hAnsi="Calibri"/>
        </w:rPr>
      </w:pPr>
    </w:p>
    <w:p w:rsidR="00307437" w:rsidRDefault="00307437" w:rsidP="00307437">
      <w:pPr>
        <w:ind w:firstLine="709"/>
        <w:rPr>
          <w:rFonts w:ascii="Calibri" w:eastAsia="Calibri" w:hAnsi="Calibri"/>
        </w:rPr>
      </w:pPr>
    </w:p>
    <w:tbl>
      <w:tblPr>
        <w:tblStyle w:val="a4"/>
        <w:tblW w:w="4819" w:type="dxa"/>
        <w:tblInd w:w="4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</w:tblGrid>
      <w:tr w:rsidR="00307437" w:rsidRPr="00117A68" w:rsidTr="008752F2">
        <w:tc>
          <w:tcPr>
            <w:tcW w:w="4819" w:type="dxa"/>
            <w:hideMark/>
          </w:tcPr>
          <w:p w:rsidR="00307437" w:rsidRDefault="00307437" w:rsidP="008752F2">
            <w:pPr>
              <w:ind w:left="-250"/>
            </w:pPr>
          </w:p>
          <w:p w:rsidR="00307437" w:rsidRPr="00117A68" w:rsidRDefault="00307437" w:rsidP="008752F2">
            <w:pPr>
              <w:ind w:left="-250"/>
            </w:pPr>
            <w:r>
              <w:lastRenderedPageBreak/>
              <w:t xml:space="preserve">           Приложение</w:t>
            </w:r>
          </w:p>
          <w:p w:rsidR="00307437" w:rsidRDefault="0025004A" w:rsidP="0025004A">
            <w:pPr>
              <w:jc w:val="both"/>
            </w:pPr>
            <w:r>
              <w:t xml:space="preserve">       к П</w:t>
            </w:r>
            <w:r w:rsidR="00307437">
              <w:t>остановлению администрации</w:t>
            </w:r>
          </w:p>
          <w:p w:rsidR="00307437" w:rsidRPr="00117A68" w:rsidRDefault="00307437" w:rsidP="008752F2">
            <w:pPr>
              <w:ind w:left="425"/>
            </w:pPr>
            <w:r>
              <w:t>Марковского муниципального               образования-администрации городского поселения</w:t>
            </w:r>
          </w:p>
          <w:p w:rsidR="00307437" w:rsidRPr="00117A68" w:rsidRDefault="00DF2022" w:rsidP="008752F2">
            <w:pPr>
              <w:jc w:val="both"/>
            </w:pPr>
            <w:r>
              <w:t xml:space="preserve">       от 30.03.</w:t>
            </w:r>
            <w:r w:rsidR="00307437" w:rsidRPr="00117A68">
              <w:t>202</w:t>
            </w:r>
            <w:r>
              <w:t>3 года № П-105/23</w:t>
            </w:r>
          </w:p>
        </w:tc>
      </w:tr>
    </w:tbl>
    <w:p w:rsidR="00307437" w:rsidRPr="00117A68" w:rsidRDefault="00307437" w:rsidP="00307437">
      <w:pPr>
        <w:ind w:firstLine="709"/>
        <w:jc w:val="both"/>
        <w:rPr>
          <w:rFonts w:eastAsia="Calibri"/>
          <w:sz w:val="28"/>
        </w:rPr>
      </w:pPr>
    </w:p>
    <w:p w:rsidR="00307437" w:rsidRDefault="00307437" w:rsidP="00307437">
      <w:pPr>
        <w:ind w:firstLine="709"/>
        <w:rPr>
          <w:rFonts w:ascii="Calibri" w:eastAsia="Calibri" w:hAnsi="Calibri"/>
        </w:rPr>
      </w:pPr>
    </w:p>
    <w:tbl>
      <w:tblPr>
        <w:tblStyle w:val="a4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1"/>
      </w:tblGrid>
      <w:tr w:rsidR="00307437" w:rsidRPr="00117A68" w:rsidTr="008752F2">
        <w:tc>
          <w:tcPr>
            <w:tcW w:w="9498" w:type="dxa"/>
            <w:hideMark/>
          </w:tcPr>
          <w:p w:rsidR="00307437" w:rsidRDefault="00307437" w:rsidP="008752F2">
            <w:pPr>
              <w:jc w:val="center"/>
            </w:pPr>
            <w:r w:rsidRPr="003B3255">
              <w:rPr>
                <w:noProof/>
              </w:rPr>
              <w:drawing>
                <wp:inline distT="0" distB="0" distL="0" distR="0" wp14:anchorId="4AE486E9" wp14:editId="3C186393">
                  <wp:extent cx="5908675" cy="3617843"/>
                  <wp:effectExtent l="0" t="0" r="0" b="1905"/>
                  <wp:docPr id="1" name="Рисунок 1" descr="C:\Users\Admin\Desktop\ЯСТРЕБОВА\КОМФОРТНАЯ ГОРОДСКАЯ СРЕДА\2023 год\Дизайн проекты 2023 года\Остановка\Авто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ЯСТРЕБОВА\КОМФОРТНАЯ ГОРОДСКАЯ СРЕДА\2023 год\Дизайн проекты 2023 года\Остановка\Авто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792" cy="363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37" w:rsidRPr="00117A68" w:rsidTr="008752F2">
        <w:tc>
          <w:tcPr>
            <w:tcW w:w="9498" w:type="dxa"/>
          </w:tcPr>
          <w:p w:rsidR="00307437" w:rsidRPr="003B3255" w:rsidRDefault="00307437" w:rsidP="008752F2">
            <w:pPr>
              <w:rPr>
                <w:noProof/>
              </w:rPr>
            </w:pPr>
          </w:p>
        </w:tc>
      </w:tr>
    </w:tbl>
    <w:p w:rsidR="00307437" w:rsidRDefault="00307437" w:rsidP="00307437">
      <w:pPr>
        <w:jc w:val="center"/>
        <w:rPr>
          <w:rFonts w:ascii="Calibri" w:eastAsia="Calibri" w:hAnsi="Calibri"/>
          <w:noProof/>
        </w:rPr>
      </w:pPr>
      <w:r w:rsidRPr="00F747ED">
        <w:rPr>
          <w:rFonts w:ascii="Calibri" w:eastAsia="Calibri" w:hAnsi="Calibri"/>
          <w:noProof/>
        </w:rPr>
        <w:drawing>
          <wp:inline distT="0" distB="0" distL="0" distR="0" wp14:anchorId="0EB0CA75" wp14:editId="2F53ABFE">
            <wp:extent cx="5926455" cy="3705308"/>
            <wp:effectExtent l="0" t="0" r="0" b="9525"/>
            <wp:docPr id="2" name="Рисунок 2" descr="C:\Users\Admin\Desktop\ЯСТРЕБОВА\КОМФОРТНАЯ ГОРОДСКАЯ СРЕДА\2023 год\Дизайн проекты 2023 года\Остановка\Ав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ЯСТРЕБОВА\КОМФОРТНАЯ ГОРОДСКАЯ СРЕДА\2023 год\Дизайн проекты 2023 года\Остановка\Авто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43" cy="371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37" w:rsidRDefault="00307437" w:rsidP="00307437">
      <w:pPr>
        <w:jc w:val="center"/>
        <w:rPr>
          <w:rFonts w:ascii="Calibri" w:eastAsia="Calibri" w:hAnsi="Calibri"/>
          <w:noProof/>
        </w:rPr>
      </w:pPr>
    </w:p>
    <w:p w:rsidR="00307437" w:rsidRDefault="00307437" w:rsidP="00307437">
      <w:pPr>
        <w:jc w:val="center"/>
        <w:rPr>
          <w:rFonts w:ascii="Calibri" w:eastAsia="Calibri" w:hAnsi="Calibri"/>
          <w:noProof/>
        </w:rPr>
      </w:pPr>
      <w:r w:rsidRPr="00F747ED">
        <w:rPr>
          <w:rFonts w:ascii="Calibri" w:eastAsia="Calibri" w:hAnsi="Calibri"/>
          <w:noProof/>
        </w:rPr>
        <w:lastRenderedPageBreak/>
        <w:drawing>
          <wp:inline distT="0" distB="0" distL="0" distR="0" wp14:anchorId="37F9FFAC" wp14:editId="0CD23F81">
            <wp:extent cx="5894062" cy="2838615"/>
            <wp:effectExtent l="0" t="0" r="0" b="0"/>
            <wp:docPr id="4" name="Рисунок 4" descr="C:\Users\Admin\Desktop\ЯСТРЕБОВА\КОМФОРТНАЯ ГОРОДСКАЯ СРЕДА\2023 год\Дизайн проекты 2023 года\Остановка\Ав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ЯСТРЕБОВА\КОМФОРТНАЯ ГОРОДСКАЯ СРЕДА\2023 год\Дизайн проекты 2023 года\Остановка\Авто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00" cy="285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37" w:rsidRDefault="00307437" w:rsidP="00307437">
      <w:pPr>
        <w:jc w:val="center"/>
        <w:rPr>
          <w:rFonts w:ascii="Calibri" w:eastAsia="Calibri" w:hAnsi="Calibri"/>
          <w:noProof/>
        </w:rPr>
      </w:pPr>
    </w:p>
    <w:p w:rsidR="00307437" w:rsidRDefault="00307437" w:rsidP="00307437">
      <w:pPr>
        <w:jc w:val="center"/>
        <w:rPr>
          <w:rFonts w:ascii="Calibri" w:eastAsia="Calibri" w:hAnsi="Calibri"/>
          <w:noProof/>
        </w:rPr>
      </w:pPr>
      <w:r w:rsidRPr="00F747ED">
        <w:rPr>
          <w:rFonts w:ascii="Calibri" w:eastAsia="Calibri" w:hAnsi="Calibri"/>
          <w:noProof/>
        </w:rPr>
        <w:drawing>
          <wp:inline distT="0" distB="0" distL="0" distR="0" wp14:anchorId="78DAFF6B" wp14:editId="0485979F">
            <wp:extent cx="5906944" cy="3188473"/>
            <wp:effectExtent l="0" t="0" r="0" b="0"/>
            <wp:docPr id="3" name="Рисунок 3" descr="C:\Users\Admin\Desktop\ЯСТРЕБОВА\КОМФОРТНАЯ ГОРОДСКАЯ СРЕДА\2023 год\Дизайн проекты 2023 года\Остановка\Ав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ЯСТРЕБОВА\КОМФОРТНАЯ ГОРОДСКАЯ СРЕДА\2023 год\Дизайн проекты 2023 года\Остановка\Авто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55" cy="320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37" w:rsidRDefault="00307437" w:rsidP="00307437">
      <w:pPr>
        <w:jc w:val="center"/>
        <w:rPr>
          <w:rFonts w:ascii="Calibri" w:eastAsia="Calibri" w:hAnsi="Calibri"/>
          <w:noProof/>
        </w:rPr>
      </w:pPr>
    </w:p>
    <w:p w:rsidR="00307437" w:rsidRDefault="00307437" w:rsidP="00307437">
      <w:pPr>
        <w:jc w:val="center"/>
        <w:rPr>
          <w:rFonts w:ascii="Calibri" w:eastAsia="Calibri" w:hAnsi="Calibri"/>
          <w:noProof/>
        </w:rPr>
      </w:pPr>
      <w:r w:rsidRPr="00F747ED">
        <w:rPr>
          <w:rFonts w:ascii="Calibri" w:eastAsia="Calibri" w:hAnsi="Calibri"/>
          <w:noProof/>
        </w:rPr>
        <w:drawing>
          <wp:inline distT="0" distB="0" distL="0" distR="0" wp14:anchorId="14166A08" wp14:editId="3AEE8262">
            <wp:extent cx="5945635" cy="2798859"/>
            <wp:effectExtent l="0" t="0" r="0" b="1905"/>
            <wp:docPr id="5" name="Рисунок 5" descr="C:\Users\Admin\Desktop\ЯСТРЕБОВА\КОМФОРТНАЯ ГОРОДСКАЯ СРЕДА\2023 год\Дизайн проекты 2023 года\Остановка\Ав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ЯСТРЕБОВА\КОМФОРТНАЯ ГОРОДСКАЯ СРЕДА\2023 год\Дизайн проекты 2023 года\Остановка\Авто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56" cy="282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37" w:rsidRDefault="00307437" w:rsidP="00307437">
      <w:pPr>
        <w:ind w:firstLine="709"/>
        <w:rPr>
          <w:rFonts w:ascii="Calibri" w:eastAsia="Calibri" w:hAnsi="Calibri"/>
        </w:rPr>
      </w:pPr>
    </w:p>
    <w:p w:rsidR="00307437" w:rsidRDefault="00307437" w:rsidP="00307437">
      <w:pPr>
        <w:jc w:val="center"/>
        <w:rPr>
          <w:rFonts w:ascii="Calibri" w:eastAsia="Calibri" w:hAnsi="Calibri"/>
        </w:rPr>
      </w:pPr>
      <w:r w:rsidRPr="009552AF">
        <w:rPr>
          <w:rFonts w:ascii="Calibri" w:eastAsia="Calibri" w:hAnsi="Calibri"/>
          <w:noProof/>
        </w:rPr>
        <w:drawing>
          <wp:inline distT="0" distB="0" distL="0" distR="0" wp14:anchorId="6B0CBC65" wp14:editId="62A463E1">
            <wp:extent cx="6000654" cy="4349363"/>
            <wp:effectExtent l="0" t="0" r="635" b="0"/>
            <wp:docPr id="7" name="Рисунок 7" descr="C:\Users\Admin\Desktop\ЯСТРЕБОВА\КОМФОРТНАЯ ГОРОДСКАЯ СРЕДА\2023 год\Дизайн проекты 2023 года\Николов Посад\Николов Поса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ЯСТРЕБОВА\КОМФОРТНАЯ ГОРОДСКАЯ СРЕДА\2023 год\Дизайн проекты 2023 года\Николов Посад\Николов Посад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356" cy="43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37" w:rsidRDefault="00307437" w:rsidP="00307437">
      <w:pPr>
        <w:jc w:val="center"/>
        <w:rPr>
          <w:rFonts w:ascii="Calibri" w:eastAsia="Calibri" w:hAnsi="Calibri"/>
        </w:rPr>
      </w:pPr>
    </w:p>
    <w:p w:rsidR="00307437" w:rsidRDefault="00307437" w:rsidP="00307437">
      <w:pPr>
        <w:jc w:val="center"/>
        <w:rPr>
          <w:rFonts w:ascii="Calibri" w:eastAsia="Calibri" w:hAnsi="Calibri"/>
        </w:rPr>
      </w:pPr>
      <w:r w:rsidRPr="009552AF">
        <w:rPr>
          <w:rFonts w:ascii="Calibri" w:eastAsia="Calibri" w:hAnsi="Calibri"/>
          <w:noProof/>
        </w:rPr>
        <w:drawing>
          <wp:inline distT="0" distB="0" distL="0" distR="0" wp14:anchorId="57988BDF" wp14:editId="123AE1C0">
            <wp:extent cx="5995283" cy="3840224"/>
            <wp:effectExtent l="0" t="0" r="5715" b="8255"/>
            <wp:docPr id="6" name="Рисунок 6" descr="C:\Users\Admin\Desktop\ЯСТРЕБОВА\КОМФОРТНАЯ ГОРОДСКАЯ СРЕДА\2023 год\Дизайн проекты 2023 года\Николов Посад\Николов Поса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ЯСТРЕБОВА\КОМФОРТНАЯ ГОРОДСКАЯ СРЕДА\2023 год\Дизайн проекты 2023 года\Николов Посад\Николов Посад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47" cy="385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37" w:rsidRDefault="00307437" w:rsidP="00307437">
      <w:pPr>
        <w:ind w:firstLine="709"/>
        <w:rPr>
          <w:rFonts w:ascii="Calibri" w:eastAsia="Calibri" w:hAnsi="Calibri"/>
        </w:rPr>
      </w:pPr>
    </w:p>
    <w:p w:rsidR="00307437" w:rsidRDefault="00307437" w:rsidP="00307437">
      <w:pPr>
        <w:ind w:firstLine="709"/>
        <w:rPr>
          <w:rFonts w:ascii="Calibri" w:eastAsia="Calibri" w:hAnsi="Calibri"/>
        </w:rPr>
      </w:pPr>
    </w:p>
    <w:p w:rsidR="00307437" w:rsidRDefault="00307437" w:rsidP="00AE004F">
      <w:pPr>
        <w:tabs>
          <w:tab w:val="left" w:pos="3969"/>
        </w:tabs>
        <w:ind w:right="-1"/>
      </w:pPr>
    </w:p>
    <w:sectPr w:rsidR="00307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7D6"/>
    <w:rsid w:val="0025004A"/>
    <w:rsid w:val="00307437"/>
    <w:rsid w:val="004B57D6"/>
    <w:rsid w:val="00692163"/>
    <w:rsid w:val="00A06FD3"/>
    <w:rsid w:val="00A77B5A"/>
    <w:rsid w:val="00AE004F"/>
    <w:rsid w:val="00C46FE3"/>
    <w:rsid w:val="00D97636"/>
    <w:rsid w:val="00DF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E433EA-1C1C-48B1-B5FC-068EDE2AB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0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E004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00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3">
    <w:name w:val="Тема письма"/>
    <w:basedOn w:val="a"/>
    <w:rsid w:val="00AE004F"/>
    <w:pPr>
      <w:framePr w:w="4316" w:h="1331" w:hSpace="141" w:wrap="around" w:vAnchor="text" w:hAnchor="page" w:x="1687" w:y="242"/>
    </w:pPr>
    <w:rPr>
      <w:sz w:val="28"/>
      <w:szCs w:val="20"/>
    </w:rPr>
  </w:style>
  <w:style w:type="table" w:styleId="a4">
    <w:name w:val="Table Grid"/>
    <w:basedOn w:val="a1"/>
    <w:uiPriority w:val="39"/>
    <w:rsid w:val="003074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2023-03-27T02:54:00Z</dcterms:created>
  <dcterms:modified xsi:type="dcterms:W3CDTF">2023-03-31T00:18:00Z</dcterms:modified>
</cp:coreProperties>
</file>