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5" w:rsidRDefault="000F40AD" w:rsidP="00AB22C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r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>Опов</w:t>
      </w:r>
      <w:r w:rsidR="00BC4FA7"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ещение о проведении </w:t>
      </w:r>
      <w:r w:rsidR="0030599A" w:rsidRPr="000F40AD">
        <w:rPr>
          <w:b/>
          <w:color w:val="000000"/>
        </w:rPr>
        <w:t xml:space="preserve">публичных слушаний </w:t>
      </w:r>
    </w:p>
    <w:p w:rsidR="00F95CB6" w:rsidRDefault="0039793C" w:rsidP="00606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3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D2255" w:rsidRPr="00606632">
        <w:rPr>
          <w:rFonts w:ascii="Times New Roman" w:hAnsi="Times New Roman" w:cs="Times New Roman"/>
          <w:color w:val="000000"/>
          <w:sz w:val="24"/>
          <w:szCs w:val="24"/>
        </w:rPr>
        <w:t>Администрация Марковского муниципального образования опо</w:t>
      </w:r>
      <w:r w:rsidR="00EA2957" w:rsidRPr="00606632">
        <w:rPr>
          <w:rFonts w:ascii="Times New Roman" w:hAnsi="Times New Roman" w:cs="Times New Roman"/>
          <w:color w:val="000000"/>
          <w:sz w:val="24"/>
          <w:szCs w:val="24"/>
        </w:rPr>
        <w:t>вещает о проведении публичных слушаний</w:t>
      </w:r>
      <w:r w:rsidR="00E14A91" w:rsidRPr="0060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A91" w:rsidRPr="00606632">
        <w:rPr>
          <w:rFonts w:ascii="Times New Roman" w:hAnsi="Times New Roman" w:cs="Times New Roman"/>
          <w:sz w:val="24"/>
          <w:szCs w:val="24"/>
        </w:rPr>
        <w:t>по</w:t>
      </w:r>
      <w:r w:rsidR="0019499E" w:rsidRPr="00606632">
        <w:rPr>
          <w:rFonts w:ascii="Times New Roman" w:hAnsi="Times New Roman" w:cs="Times New Roman"/>
          <w:sz w:val="24"/>
          <w:szCs w:val="24"/>
        </w:rPr>
        <w:t xml:space="preserve"> </w:t>
      </w:r>
      <w:r w:rsidR="00606632" w:rsidRPr="00606632">
        <w:rPr>
          <w:rFonts w:ascii="Times New Roman" w:hAnsi="Times New Roman" w:cs="Times New Roman"/>
          <w:sz w:val="24"/>
          <w:szCs w:val="24"/>
        </w:rPr>
        <w:t xml:space="preserve">проекту предоставления разрешения на условно разрешенный вид использования земельного участка площадью </w:t>
      </w:r>
      <w:r w:rsidR="000B19FC">
        <w:rPr>
          <w:rFonts w:ascii="Times New Roman" w:hAnsi="Times New Roman" w:cs="Times New Roman"/>
          <w:sz w:val="24"/>
          <w:szCs w:val="24"/>
        </w:rPr>
        <w:t>5</w:t>
      </w:r>
      <w:r w:rsidR="00BB429E">
        <w:rPr>
          <w:rFonts w:ascii="Times New Roman" w:hAnsi="Times New Roman" w:cs="Times New Roman"/>
          <w:sz w:val="24"/>
          <w:szCs w:val="24"/>
        </w:rPr>
        <w:t>3</w:t>
      </w:r>
      <w:r w:rsidR="00765A6B">
        <w:rPr>
          <w:rFonts w:ascii="Times New Roman" w:hAnsi="Times New Roman" w:cs="Times New Roman"/>
          <w:sz w:val="24"/>
          <w:szCs w:val="24"/>
        </w:rPr>
        <w:t>6</w:t>
      </w:r>
      <w:r w:rsidR="00606632" w:rsidRPr="00606632">
        <w:rPr>
          <w:rFonts w:ascii="Times New Roman" w:hAnsi="Times New Roman" w:cs="Times New Roman"/>
          <w:sz w:val="24"/>
          <w:szCs w:val="24"/>
        </w:rPr>
        <w:t xml:space="preserve"> кв. м. с кадастровым номером </w:t>
      </w:r>
      <w:r w:rsidR="000B19FC" w:rsidRPr="000B19FC">
        <w:rPr>
          <w:rFonts w:ascii="Times New Roman" w:hAnsi="Times New Roman" w:cs="Times New Roman"/>
          <w:sz w:val="24"/>
          <w:szCs w:val="24"/>
        </w:rPr>
        <w:br/>
        <w:t>38:06:011</w:t>
      </w:r>
      <w:r w:rsidR="00BB429E">
        <w:rPr>
          <w:rFonts w:ascii="Times New Roman" w:hAnsi="Times New Roman" w:cs="Times New Roman"/>
          <w:sz w:val="24"/>
          <w:szCs w:val="24"/>
        </w:rPr>
        <w:t>231</w:t>
      </w:r>
      <w:r w:rsidR="000B19FC" w:rsidRPr="000B19FC">
        <w:rPr>
          <w:rFonts w:ascii="Times New Roman" w:hAnsi="Times New Roman" w:cs="Times New Roman"/>
          <w:sz w:val="24"/>
          <w:szCs w:val="24"/>
        </w:rPr>
        <w:t>:</w:t>
      </w:r>
      <w:r w:rsidR="00765A6B">
        <w:rPr>
          <w:rFonts w:ascii="Times New Roman" w:hAnsi="Times New Roman" w:cs="Times New Roman"/>
          <w:sz w:val="24"/>
          <w:szCs w:val="24"/>
        </w:rPr>
        <w:t>9723</w:t>
      </w:r>
      <w:r w:rsidR="00606632" w:rsidRPr="00606632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BB429E" w:rsidRPr="00BB429E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муниципальный район Иркутский, городское поселение </w:t>
      </w:r>
      <w:proofErr w:type="spellStart"/>
      <w:r w:rsidR="00BB429E" w:rsidRPr="00BB429E">
        <w:rPr>
          <w:rFonts w:ascii="Times New Roman" w:hAnsi="Times New Roman" w:cs="Times New Roman"/>
          <w:sz w:val="24"/>
          <w:szCs w:val="24"/>
        </w:rPr>
        <w:t>Марковское</w:t>
      </w:r>
      <w:proofErr w:type="spellEnd"/>
      <w:r w:rsidR="00BB429E" w:rsidRPr="00BB429E">
        <w:rPr>
          <w:rFonts w:ascii="Times New Roman" w:hAnsi="Times New Roman" w:cs="Times New Roman"/>
          <w:sz w:val="24"/>
          <w:szCs w:val="24"/>
        </w:rPr>
        <w:t>, территория СНТ Колобок, ули</w:t>
      </w:r>
      <w:r w:rsidR="00765A6B">
        <w:rPr>
          <w:rFonts w:ascii="Times New Roman" w:hAnsi="Times New Roman" w:cs="Times New Roman"/>
          <w:sz w:val="24"/>
          <w:szCs w:val="24"/>
        </w:rPr>
        <w:t>ца Летняя, земельный участок 30а</w:t>
      </w:r>
      <w:r w:rsidR="000B19FC">
        <w:rPr>
          <w:rFonts w:ascii="Times New Roman" w:hAnsi="Times New Roman" w:cs="Times New Roman"/>
          <w:sz w:val="24"/>
          <w:szCs w:val="24"/>
        </w:rPr>
        <w:t xml:space="preserve"> - «М</w:t>
      </w:r>
      <w:r w:rsidR="00606632" w:rsidRPr="00606632">
        <w:rPr>
          <w:rFonts w:ascii="Times New Roman" w:hAnsi="Times New Roman" w:cs="Times New Roman"/>
          <w:sz w:val="24"/>
          <w:szCs w:val="24"/>
        </w:rPr>
        <w:t>агазины</w:t>
      </w:r>
      <w:r w:rsidR="000B19FC">
        <w:rPr>
          <w:rFonts w:ascii="Times New Roman" w:hAnsi="Times New Roman" w:cs="Times New Roman"/>
          <w:sz w:val="24"/>
          <w:szCs w:val="24"/>
        </w:rPr>
        <w:t xml:space="preserve"> 4.4</w:t>
      </w:r>
      <w:r w:rsidR="00606632" w:rsidRPr="00606632">
        <w:rPr>
          <w:rFonts w:ascii="Times New Roman" w:hAnsi="Times New Roman" w:cs="Times New Roman"/>
          <w:sz w:val="24"/>
          <w:szCs w:val="24"/>
        </w:rPr>
        <w:t xml:space="preserve">» </w:t>
      </w:r>
      <w:r w:rsidR="000B19FC" w:rsidRPr="000B19FC">
        <w:rPr>
          <w:rFonts w:ascii="Times New Roman" w:hAnsi="Times New Roman" w:cs="Times New Roman"/>
          <w:sz w:val="24"/>
          <w:szCs w:val="24"/>
        </w:rPr>
        <w:t>(далее – проект).</w:t>
      </w:r>
      <w:bookmarkStart w:id="0" w:name="_GoBack"/>
      <w:bookmarkEnd w:id="0"/>
    </w:p>
    <w:p w:rsid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Порядок проведения публичных слушаний определен статьей 5.1 Градостроительного кодекса Российской Федерации, 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муниципального образования от 17 декабря 2019 года № 34-137/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не более одного месяца с момента опубликования настоящего оповещения до дня опубликования заключения о результатах публичных слушаний. 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С проектом можно ознакомиться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hyperlink r:id="rId6" w:history="1">
        <w:r w:rsidRPr="000B19FC">
          <w:rPr>
            <w:rStyle w:val="ab"/>
            <w:rFonts w:ascii="Times New Roman" w:hAnsi="Times New Roman" w:cs="Times New Roman"/>
            <w:sz w:val="24"/>
            <w:szCs w:val="24"/>
          </w:rPr>
          <w:t>http://markovskoe-mo.ru/</w:t>
        </w:r>
      </w:hyperlink>
      <w:r w:rsidRPr="000B19FC">
        <w:rPr>
          <w:rFonts w:ascii="Times New Roman" w:hAnsi="Times New Roman" w:cs="Times New Roman"/>
          <w:sz w:val="24"/>
          <w:szCs w:val="24"/>
        </w:rPr>
        <w:t xml:space="preserve"> и на информационном стенде в здании администрации по адресу: Иркутская область, Иркутский район, р. п. Маркова, квартал Евгения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>, 1.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Экспозиция по проекту открыта </w:t>
      </w:r>
      <w:r w:rsidR="003F526F">
        <w:rPr>
          <w:rFonts w:ascii="Times New Roman" w:hAnsi="Times New Roman" w:cs="Times New Roman"/>
          <w:sz w:val="24"/>
          <w:szCs w:val="24"/>
        </w:rPr>
        <w:t>15</w:t>
      </w:r>
      <w:r w:rsidRPr="000B19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19FC">
        <w:rPr>
          <w:rFonts w:ascii="Times New Roman" w:hAnsi="Times New Roman" w:cs="Times New Roman"/>
          <w:sz w:val="24"/>
          <w:szCs w:val="24"/>
        </w:rPr>
        <w:t xml:space="preserve">.2022 г. в здании администрации по </w:t>
      </w:r>
      <w:proofErr w:type="gramStart"/>
      <w:r w:rsidRPr="000B19FC">
        <w:rPr>
          <w:rFonts w:ascii="Times New Roman" w:hAnsi="Times New Roman" w:cs="Times New Roman"/>
          <w:sz w:val="24"/>
          <w:szCs w:val="24"/>
        </w:rPr>
        <w:t>адресу:  Иркутская</w:t>
      </w:r>
      <w:proofErr w:type="gramEnd"/>
      <w:r w:rsidRPr="000B19FC">
        <w:rPr>
          <w:rFonts w:ascii="Times New Roman" w:hAnsi="Times New Roman" w:cs="Times New Roman"/>
          <w:sz w:val="24"/>
          <w:szCs w:val="24"/>
        </w:rPr>
        <w:t xml:space="preserve"> область, Иркутский район, р. п. Маркова, квартал Евгения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>, 1 в период с  08.00-12.00 часов, с 13.00-16.00 часов (все дни, кроме праздничных дней, субботы, воскресенья).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Иркутский район, Иркутская область, Иркутский район, р. п. Маркова, квартал Евгения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 xml:space="preserve">, 1,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9FC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3 (архитектурный отдел</w:t>
      </w:r>
      <w:r w:rsidRPr="000B19FC">
        <w:rPr>
          <w:rFonts w:ascii="Times New Roman" w:hAnsi="Times New Roman" w:cs="Times New Roman"/>
          <w:sz w:val="24"/>
          <w:szCs w:val="24"/>
        </w:rPr>
        <w:t>).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3F526F">
        <w:rPr>
          <w:rFonts w:ascii="Times New Roman" w:hAnsi="Times New Roman" w:cs="Times New Roman"/>
          <w:sz w:val="24"/>
          <w:szCs w:val="24"/>
        </w:rPr>
        <w:t>23</w:t>
      </w:r>
      <w:r w:rsidRPr="000B19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19FC">
        <w:rPr>
          <w:rFonts w:ascii="Times New Roman" w:hAnsi="Times New Roman" w:cs="Times New Roman"/>
          <w:sz w:val="24"/>
          <w:szCs w:val="24"/>
        </w:rPr>
        <w:t>.2022 года в 1</w:t>
      </w:r>
      <w:r w:rsidR="00DF03E5">
        <w:rPr>
          <w:rFonts w:ascii="Times New Roman" w:hAnsi="Times New Roman" w:cs="Times New Roman"/>
          <w:sz w:val="24"/>
          <w:szCs w:val="24"/>
        </w:rPr>
        <w:t>6</w:t>
      </w:r>
      <w:r w:rsidRPr="000B19FC">
        <w:rPr>
          <w:rFonts w:ascii="Times New Roman" w:hAnsi="Times New Roman" w:cs="Times New Roman"/>
          <w:sz w:val="24"/>
          <w:szCs w:val="24"/>
        </w:rPr>
        <w:t xml:space="preserve">.00 часов по адресу: Иркутская область, Иркутский район, р. п. Маркова, квартал Евгения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 xml:space="preserve">, 1 (здание администрации),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9FC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19FC">
        <w:rPr>
          <w:rFonts w:ascii="Times New Roman" w:hAnsi="Times New Roman" w:cs="Times New Roman"/>
          <w:sz w:val="24"/>
          <w:szCs w:val="24"/>
        </w:rPr>
        <w:t>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с приложением документов, подтверждающих такие сведения: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- для физических лиц: фамилию, имя, отчество (при наличии), дату рождения, адрес места жительства (регистрации), копия паспорта гражданина РФ;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- для юридических лиц: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(ЕГРЮЛ);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- представителям физических лиц, действующим по доверенности: фамилию, имя, отчество (при наличии), дату рождения, адрес места жительства (регистрации), копия паспорта гражданина РФ, копия доверенности;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- представителям юридических лиц, действующим по доверенности: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(ЕГРЮЛ), копия доверенности.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Прием замечаний, предложений и дополнений осуществляется в сроки с </w:t>
      </w:r>
      <w:r w:rsidR="003F526F">
        <w:rPr>
          <w:rFonts w:ascii="Times New Roman" w:hAnsi="Times New Roman" w:cs="Times New Roman"/>
          <w:sz w:val="24"/>
          <w:szCs w:val="24"/>
        </w:rPr>
        <w:t>23</w:t>
      </w:r>
      <w:r w:rsidRPr="000B19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19FC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3F526F">
        <w:rPr>
          <w:rFonts w:ascii="Times New Roman" w:hAnsi="Times New Roman" w:cs="Times New Roman"/>
          <w:sz w:val="24"/>
          <w:szCs w:val="24"/>
        </w:rPr>
        <w:t>30</w:t>
      </w:r>
      <w:r w:rsidRPr="000B19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19FC">
        <w:rPr>
          <w:rFonts w:ascii="Times New Roman" w:hAnsi="Times New Roman" w:cs="Times New Roman"/>
          <w:sz w:val="24"/>
          <w:szCs w:val="24"/>
        </w:rPr>
        <w:t xml:space="preserve">.2022 г. 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lastRenderedPageBreak/>
        <w:tab/>
        <w:t>1) посредством официального сайта или информационных систем;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ab/>
        <w:t>2) в письменной, устной формах в адрес организатора общественных обсуждений.</w:t>
      </w:r>
    </w:p>
    <w:p w:rsidR="00B41E4A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ab/>
        <w:t xml:space="preserve">Справки по вопросам организации и проведения публичных слушаний по телефону: 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8 (3952) </w:t>
      </w:r>
      <w:r>
        <w:rPr>
          <w:rFonts w:ascii="Times New Roman" w:hAnsi="Times New Roman" w:cs="Times New Roman"/>
          <w:sz w:val="24"/>
          <w:szCs w:val="24"/>
        </w:rPr>
        <w:t>49-31-10</w:t>
      </w:r>
      <w:r w:rsidRPr="000B19FC">
        <w:rPr>
          <w:rFonts w:ascii="Times New Roman" w:hAnsi="Times New Roman" w:cs="Times New Roman"/>
          <w:sz w:val="24"/>
          <w:szCs w:val="24"/>
        </w:rPr>
        <w:t>.</w:t>
      </w:r>
    </w:p>
    <w:p w:rsidR="00DE3F66" w:rsidRPr="004761ED" w:rsidRDefault="00DE3F66" w:rsidP="006066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sectPr w:rsidR="00DE3F66" w:rsidRPr="004761ED" w:rsidSect="0053121A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4324"/>
    <w:multiLevelType w:val="hybridMultilevel"/>
    <w:tmpl w:val="D0BA092C"/>
    <w:lvl w:ilvl="0" w:tplc="9F0C0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2A57F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7F45DB"/>
    <w:multiLevelType w:val="hybridMultilevel"/>
    <w:tmpl w:val="608A256E"/>
    <w:lvl w:ilvl="0" w:tplc="81367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8B46DD0"/>
    <w:multiLevelType w:val="hybridMultilevel"/>
    <w:tmpl w:val="A9AEFE8E"/>
    <w:lvl w:ilvl="0" w:tplc="C7047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D81ABD"/>
    <w:multiLevelType w:val="hybridMultilevel"/>
    <w:tmpl w:val="A594CD7C"/>
    <w:lvl w:ilvl="0" w:tplc="78E44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7"/>
    <w:rsid w:val="00033539"/>
    <w:rsid w:val="0003600D"/>
    <w:rsid w:val="0004164C"/>
    <w:rsid w:val="000502E6"/>
    <w:rsid w:val="000B19FC"/>
    <w:rsid w:val="000B2963"/>
    <w:rsid w:val="000B773C"/>
    <w:rsid w:val="000F40AD"/>
    <w:rsid w:val="00126E83"/>
    <w:rsid w:val="00142A6C"/>
    <w:rsid w:val="0019499E"/>
    <w:rsid w:val="001D2255"/>
    <w:rsid w:val="001E6204"/>
    <w:rsid w:val="001F0EEB"/>
    <w:rsid w:val="00231CC7"/>
    <w:rsid w:val="002368A9"/>
    <w:rsid w:val="0023735B"/>
    <w:rsid w:val="00250D69"/>
    <w:rsid w:val="00287F26"/>
    <w:rsid w:val="002915E9"/>
    <w:rsid w:val="002C1F6D"/>
    <w:rsid w:val="002E7844"/>
    <w:rsid w:val="0030599A"/>
    <w:rsid w:val="003105D6"/>
    <w:rsid w:val="00312B00"/>
    <w:rsid w:val="00327EBD"/>
    <w:rsid w:val="00351045"/>
    <w:rsid w:val="00382ED2"/>
    <w:rsid w:val="0039793C"/>
    <w:rsid w:val="003C6A33"/>
    <w:rsid w:val="003F526F"/>
    <w:rsid w:val="00404036"/>
    <w:rsid w:val="00412B83"/>
    <w:rsid w:val="00451742"/>
    <w:rsid w:val="004761ED"/>
    <w:rsid w:val="004D427C"/>
    <w:rsid w:val="00511FB0"/>
    <w:rsid w:val="00514D0B"/>
    <w:rsid w:val="0053121A"/>
    <w:rsid w:val="00541191"/>
    <w:rsid w:val="00594A03"/>
    <w:rsid w:val="005B361B"/>
    <w:rsid w:val="005F0882"/>
    <w:rsid w:val="005F7621"/>
    <w:rsid w:val="00606632"/>
    <w:rsid w:val="00612EF8"/>
    <w:rsid w:val="00614D47"/>
    <w:rsid w:val="006172BE"/>
    <w:rsid w:val="0069746F"/>
    <w:rsid w:val="006E2AE2"/>
    <w:rsid w:val="006E6B86"/>
    <w:rsid w:val="00765A6B"/>
    <w:rsid w:val="00766AE1"/>
    <w:rsid w:val="00782696"/>
    <w:rsid w:val="00800C52"/>
    <w:rsid w:val="0083623E"/>
    <w:rsid w:val="00874B2A"/>
    <w:rsid w:val="008A59CA"/>
    <w:rsid w:val="008F0B23"/>
    <w:rsid w:val="00981032"/>
    <w:rsid w:val="009C5507"/>
    <w:rsid w:val="009E0882"/>
    <w:rsid w:val="009F1A90"/>
    <w:rsid w:val="00A01900"/>
    <w:rsid w:val="00A3345F"/>
    <w:rsid w:val="00A609A1"/>
    <w:rsid w:val="00AA6E1B"/>
    <w:rsid w:val="00AB22C5"/>
    <w:rsid w:val="00AF598A"/>
    <w:rsid w:val="00B0644E"/>
    <w:rsid w:val="00B41E4A"/>
    <w:rsid w:val="00B458F3"/>
    <w:rsid w:val="00B4725F"/>
    <w:rsid w:val="00BB429E"/>
    <w:rsid w:val="00BC463C"/>
    <w:rsid w:val="00BC4FA7"/>
    <w:rsid w:val="00C071F4"/>
    <w:rsid w:val="00C14933"/>
    <w:rsid w:val="00C33820"/>
    <w:rsid w:val="00C750C5"/>
    <w:rsid w:val="00C934BD"/>
    <w:rsid w:val="00C97004"/>
    <w:rsid w:val="00CD432F"/>
    <w:rsid w:val="00CD4530"/>
    <w:rsid w:val="00CE0B8B"/>
    <w:rsid w:val="00CE3C6B"/>
    <w:rsid w:val="00D353A3"/>
    <w:rsid w:val="00D80D09"/>
    <w:rsid w:val="00DE3F66"/>
    <w:rsid w:val="00DF03E5"/>
    <w:rsid w:val="00DF5360"/>
    <w:rsid w:val="00E14A91"/>
    <w:rsid w:val="00E87E16"/>
    <w:rsid w:val="00EA2957"/>
    <w:rsid w:val="00ED7DEF"/>
    <w:rsid w:val="00F4741B"/>
    <w:rsid w:val="00F538B8"/>
    <w:rsid w:val="00F74980"/>
    <w:rsid w:val="00F95CB6"/>
    <w:rsid w:val="00FA4E6B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A433-1556-48D5-B396-F766E39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6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B0644E"/>
    <w:rPr>
      <w:color w:val="106BBE"/>
    </w:rPr>
  </w:style>
  <w:style w:type="paragraph" w:styleId="aa">
    <w:name w:val="List Paragraph"/>
    <w:basedOn w:val="a"/>
    <w:uiPriority w:val="34"/>
    <w:qFormat/>
    <w:rsid w:val="00CE3C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B1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kovskoe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6E07-333C-4CDB-952A-12E43761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user-787</dc:creator>
  <cp:lastModifiedBy>admin</cp:lastModifiedBy>
  <cp:revision>44</cp:revision>
  <cp:lastPrinted>2019-11-01T01:52:00Z</cp:lastPrinted>
  <dcterms:created xsi:type="dcterms:W3CDTF">2018-07-03T03:01:00Z</dcterms:created>
  <dcterms:modified xsi:type="dcterms:W3CDTF">2022-06-15T06:10:00Z</dcterms:modified>
</cp:coreProperties>
</file>