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9A" w:rsidRDefault="00111E98" w:rsidP="00E925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</w:t>
      </w:r>
      <w:proofErr w:type="spellStart"/>
      <w:r>
        <w:rPr>
          <w:b/>
          <w:sz w:val="28"/>
          <w:szCs w:val="28"/>
        </w:rPr>
        <w:t>С</w:t>
      </w:r>
      <w:proofErr w:type="spellEnd"/>
      <w:r>
        <w:rPr>
          <w:b/>
          <w:sz w:val="28"/>
          <w:szCs w:val="28"/>
        </w:rPr>
        <w:t xml:space="preserve"> И Й С К А </w:t>
      </w:r>
      <w:proofErr w:type="gramStart"/>
      <w:r>
        <w:rPr>
          <w:b/>
          <w:sz w:val="28"/>
          <w:szCs w:val="28"/>
        </w:rPr>
        <w:t>Я  Ф</w:t>
      </w:r>
      <w:proofErr w:type="gramEnd"/>
      <w:r>
        <w:rPr>
          <w:b/>
          <w:sz w:val="28"/>
          <w:szCs w:val="28"/>
        </w:rPr>
        <w:t xml:space="preserve"> Е Д Е Р А Ц И Я</w:t>
      </w:r>
    </w:p>
    <w:p w:rsidR="00D81E9A" w:rsidRDefault="00111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Р К У Т С К А </w:t>
      </w:r>
      <w:proofErr w:type="gramStart"/>
      <w:r>
        <w:rPr>
          <w:b/>
          <w:sz w:val="28"/>
          <w:szCs w:val="28"/>
        </w:rPr>
        <w:t>Я  О</w:t>
      </w:r>
      <w:proofErr w:type="gramEnd"/>
      <w:r>
        <w:rPr>
          <w:b/>
          <w:sz w:val="28"/>
          <w:szCs w:val="28"/>
        </w:rPr>
        <w:t xml:space="preserve"> Б Л А С Т Ь   И Р К У Т С К И Й  Р А Й О Н</w:t>
      </w:r>
    </w:p>
    <w:p w:rsidR="00D81E9A" w:rsidRDefault="00D81E9A">
      <w:pPr>
        <w:rPr>
          <w:b/>
          <w:sz w:val="28"/>
          <w:szCs w:val="28"/>
        </w:rPr>
      </w:pPr>
    </w:p>
    <w:p w:rsidR="00D81E9A" w:rsidRDefault="00111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МАРКОВСКОГО МУНИЦИПАЛЬНОГО ОБРАЗОВАНИЯ</w:t>
      </w:r>
    </w:p>
    <w:p w:rsidR="00D81E9A" w:rsidRDefault="00D81E9A">
      <w:pPr>
        <w:rPr>
          <w:b/>
          <w:sz w:val="28"/>
          <w:szCs w:val="28"/>
        </w:rPr>
      </w:pPr>
    </w:p>
    <w:p w:rsidR="00D81E9A" w:rsidRDefault="000C12BB">
      <w:pPr>
        <w:jc w:val="center"/>
      </w:pPr>
      <w:r>
        <w:rPr>
          <w:b/>
          <w:sz w:val="28"/>
          <w:szCs w:val="28"/>
        </w:rPr>
        <w:t xml:space="preserve">ПРОЕКТ </w:t>
      </w:r>
      <w:r w:rsidR="00A9619C">
        <w:rPr>
          <w:b/>
          <w:sz w:val="28"/>
          <w:szCs w:val="28"/>
        </w:rPr>
        <w:t>РЕШЕНИЯ</w:t>
      </w:r>
      <w:bookmarkStart w:id="0" w:name="_GoBack"/>
      <w:bookmarkEnd w:id="0"/>
    </w:p>
    <w:p w:rsidR="00D81E9A" w:rsidRDefault="00D81E9A">
      <w:pPr>
        <w:rPr>
          <w:b/>
          <w:sz w:val="28"/>
          <w:szCs w:val="28"/>
        </w:rPr>
      </w:pPr>
    </w:p>
    <w:p w:rsidR="00D81E9A" w:rsidRDefault="009A10D4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C12BB">
        <w:rPr>
          <w:sz w:val="28"/>
          <w:szCs w:val="28"/>
        </w:rPr>
        <w:t>__________</w:t>
      </w:r>
      <w:r w:rsidR="00E9256D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111E98">
        <w:rPr>
          <w:sz w:val="28"/>
          <w:szCs w:val="28"/>
        </w:rPr>
        <w:t xml:space="preserve"> года</w:t>
      </w:r>
      <w:r w:rsidR="00111E98">
        <w:rPr>
          <w:b/>
          <w:sz w:val="28"/>
          <w:szCs w:val="28"/>
        </w:rPr>
        <w:t xml:space="preserve">                                                                </w:t>
      </w:r>
      <w:r w:rsidR="000C12BB">
        <w:rPr>
          <w:b/>
          <w:sz w:val="28"/>
          <w:szCs w:val="28"/>
        </w:rPr>
        <w:t xml:space="preserve">  </w:t>
      </w:r>
      <w:r w:rsidR="00111E98">
        <w:rPr>
          <w:sz w:val="28"/>
          <w:szCs w:val="28"/>
        </w:rPr>
        <w:t>№</w:t>
      </w:r>
      <w:r w:rsidR="000C12BB">
        <w:rPr>
          <w:sz w:val="28"/>
          <w:szCs w:val="28"/>
        </w:rPr>
        <w:t xml:space="preserve"> _____</w:t>
      </w:r>
      <w:r w:rsidR="00111E98">
        <w:rPr>
          <w:sz w:val="28"/>
          <w:szCs w:val="28"/>
        </w:rPr>
        <w:t>/</w:t>
      </w:r>
      <w:proofErr w:type="spellStart"/>
      <w:r w:rsidR="00111E98">
        <w:rPr>
          <w:sz w:val="28"/>
          <w:szCs w:val="28"/>
        </w:rPr>
        <w:t>Дгп</w:t>
      </w:r>
      <w:proofErr w:type="spellEnd"/>
    </w:p>
    <w:p w:rsidR="00D81E9A" w:rsidRPr="00EB5116" w:rsidRDefault="00EB5116">
      <w:r>
        <w:t xml:space="preserve">       р. п. Маркова</w:t>
      </w:r>
    </w:p>
    <w:p w:rsidR="00D81E9A" w:rsidRDefault="00D81E9A" w:rsidP="00EB5116">
      <w:pPr>
        <w:jc w:val="both"/>
        <w:rPr>
          <w:sz w:val="28"/>
          <w:szCs w:val="28"/>
        </w:rPr>
      </w:pPr>
    </w:p>
    <w:tbl>
      <w:tblPr>
        <w:tblStyle w:val="af"/>
        <w:tblW w:w="9355" w:type="dxa"/>
        <w:tblLook w:val="04A0" w:firstRow="1" w:lastRow="0" w:firstColumn="1" w:lastColumn="0" w:noHBand="0" w:noVBand="1"/>
      </w:tblPr>
      <w:tblGrid>
        <w:gridCol w:w="4846"/>
        <w:gridCol w:w="4509"/>
      </w:tblGrid>
      <w:tr w:rsidR="00D81E9A"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E9A" w:rsidRDefault="00111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Устав</w:t>
            </w:r>
            <w:r>
              <w:t xml:space="preserve"> </w:t>
            </w:r>
            <w:r>
              <w:rPr>
                <w:sz w:val="28"/>
                <w:szCs w:val="28"/>
              </w:rPr>
              <w:t>Марковского муниципального образования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1E9A" w:rsidRDefault="00D81E9A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81E9A" w:rsidRDefault="00D81E9A">
      <w:pPr>
        <w:ind w:firstLine="709"/>
        <w:jc w:val="both"/>
        <w:rPr>
          <w:sz w:val="28"/>
          <w:szCs w:val="28"/>
        </w:rPr>
      </w:pPr>
    </w:p>
    <w:p w:rsidR="00D81E9A" w:rsidRDefault="00111E98">
      <w:pPr>
        <w:pStyle w:val="11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целях приведения Устава Марковского муниципального образования в соответствие с </w:t>
      </w:r>
      <w:r w:rsidR="00AA5DBA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</w:t>
      </w:r>
      <w:r w:rsidR="00AA5DBA" w:rsidRPr="00AA5DB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закон</w:t>
      </w:r>
      <w:r w:rsidR="00AA5DBA">
        <w:rPr>
          <w:rFonts w:ascii="Times New Roman" w:hAnsi="Times New Roman" w:cs="Times New Roman"/>
          <w:b w:val="0"/>
          <w:color w:val="000000"/>
          <w:sz w:val="28"/>
          <w:szCs w:val="28"/>
        </w:rPr>
        <w:t>ом от 24.04.2020 № 148-ФЗ «</w:t>
      </w:r>
      <w:r w:rsidR="00AA5DBA" w:rsidRPr="00AA5DBA">
        <w:rPr>
          <w:rFonts w:ascii="Times New Roman" w:hAnsi="Times New Roman" w:cs="Times New Roman"/>
          <w:b w:val="0"/>
          <w:color w:val="000000"/>
          <w:sz w:val="28"/>
          <w:szCs w:val="28"/>
        </w:rPr>
        <w:t>О внесении изменений в отдельные законодате</w:t>
      </w:r>
      <w:r w:rsidR="00AA5DBA">
        <w:rPr>
          <w:rFonts w:ascii="Times New Roman" w:hAnsi="Times New Roman" w:cs="Times New Roman"/>
          <w:b w:val="0"/>
          <w:color w:val="000000"/>
          <w:sz w:val="28"/>
          <w:szCs w:val="28"/>
        </w:rPr>
        <w:t>льные акты Российской Федерации»</w:t>
      </w:r>
      <w:r w:rsidR="00944036">
        <w:rPr>
          <w:rFonts w:ascii="Times New Roman" w:hAnsi="Times New Roman" w:cs="Times New Roman"/>
          <w:b w:val="0"/>
          <w:color w:val="000000"/>
          <w:sz w:val="28"/>
          <w:szCs w:val="28"/>
        </w:rPr>
        <w:t>; Федеральным</w:t>
      </w:r>
      <w:r w:rsidR="00944036" w:rsidRPr="009440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закон</w:t>
      </w:r>
      <w:r w:rsidR="009440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ом </w:t>
      </w:r>
      <w:r w:rsidR="00944036" w:rsidRPr="00F34D64">
        <w:rPr>
          <w:rFonts w:ascii="Times New Roman" w:hAnsi="Times New Roman" w:cs="Times New Roman"/>
          <w:b w:val="0"/>
          <w:color w:val="000000"/>
          <w:sz w:val="28"/>
          <w:szCs w:val="28"/>
        </w:rPr>
        <w:t>от 20.07.2020 № 236-ФЗ</w:t>
      </w:r>
      <w:r w:rsidR="00F34D6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«</w:t>
      </w:r>
      <w:r w:rsidR="00944036" w:rsidRPr="00944036">
        <w:rPr>
          <w:rFonts w:ascii="Times New Roman" w:hAnsi="Times New Roman" w:cs="Times New Roman"/>
          <w:b w:val="0"/>
          <w:color w:val="000000"/>
          <w:sz w:val="28"/>
          <w:szCs w:val="28"/>
        </w:rPr>
        <w:t>О внесении</w:t>
      </w:r>
      <w:r w:rsidR="00F34D6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изменений в Федеральный закон «</w:t>
      </w:r>
      <w:r w:rsidR="00944036" w:rsidRPr="0094403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общих принципах организации местного самоуправления </w:t>
      </w:r>
      <w:r w:rsidR="00F34D64">
        <w:rPr>
          <w:rFonts w:ascii="Times New Roman" w:hAnsi="Times New Roman" w:cs="Times New Roman"/>
          <w:b w:val="0"/>
          <w:color w:val="000000"/>
          <w:sz w:val="28"/>
          <w:szCs w:val="28"/>
        </w:rPr>
        <w:t>в Российской Федерации»</w:t>
      </w:r>
      <w:r w:rsidR="00AA5DB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0C12BB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</w:t>
      </w:r>
      <w:r w:rsidR="000C12BB" w:rsidRPr="000C12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закон</w:t>
      </w:r>
      <w:r w:rsidR="000C12BB">
        <w:rPr>
          <w:rFonts w:ascii="Times New Roman" w:hAnsi="Times New Roman" w:cs="Times New Roman"/>
          <w:b w:val="0"/>
          <w:color w:val="000000"/>
          <w:sz w:val="28"/>
          <w:szCs w:val="28"/>
        </w:rPr>
        <w:t>ом от 20.07.2020 № 241-ФЗ «</w:t>
      </w:r>
      <w:r w:rsidR="000C12BB" w:rsidRPr="000C12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внесении изменений </w:t>
      </w:r>
      <w:r w:rsidR="000C12BB">
        <w:rPr>
          <w:rFonts w:ascii="Times New Roman" w:hAnsi="Times New Roman" w:cs="Times New Roman"/>
          <w:b w:val="0"/>
          <w:color w:val="000000"/>
          <w:sz w:val="28"/>
          <w:szCs w:val="28"/>
        </w:rPr>
        <w:t>в статью 9 Федерального закона «</w:t>
      </w:r>
      <w:r w:rsidR="000C12BB" w:rsidRPr="000C12BB">
        <w:rPr>
          <w:rFonts w:ascii="Times New Roman" w:hAnsi="Times New Roman" w:cs="Times New Roman"/>
          <w:b w:val="0"/>
          <w:color w:val="000000"/>
          <w:sz w:val="28"/>
          <w:szCs w:val="28"/>
        </w:rPr>
        <w:t>О социальных гарантиях сотрудникам органов внутренних дел Российской Федерации и внесении изменений в отдельные законодате</w:t>
      </w:r>
      <w:r w:rsidR="000C12BB">
        <w:rPr>
          <w:rFonts w:ascii="Times New Roman" w:hAnsi="Times New Roman" w:cs="Times New Roman"/>
          <w:b w:val="0"/>
          <w:color w:val="000000"/>
          <w:sz w:val="28"/>
          <w:szCs w:val="28"/>
        </w:rPr>
        <w:t>льные акты Российской Федерации»</w:t>
      </w:r>
      <w:r w:rsidR="000C12BB" w:rsidRPr="000C12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Феде</w:t>
      </w:r>
      <w:r w:rsidR="000C12BB">
        <w:rPr>
          <w:rFonts w:ascii="Times New Roman" w:hAnsi="Times New Roman" w:cs="Times New Roman"/>
          <w:b w:val="0"/>
          <w:color w:val="000000"/>
          <w:sz w:val="28"/>
          <w:szCs w:val="28"/>
        </w:rPr>
        <w:t>ральный закон «</w:t>
      </w:r>
      <w:r w:rsidR="000C12BB" w:rsidRPr="000C12BB">
        <w:rPr>
          <w:rFonts w:ascii="Times New Roman" w:hAnsi="Times New Roman" w:cs="Times New Roman"/>
          <w:b w:val="0"/>
          <w:color w:val="000000"/>
          <w:sz w:val="28"/>
          <w:szCs w:val="28"/>
        </w:rPr>
        <w:t>Об общих принципах организации местного самоуп</w:t>
      </w:r>
      <w:r w:rsidR="000C12BB">
        <w:rPr>
          <w:rFonts w:ascii="Times New Roman" w:hAnsi="Times New Roman" w:cs="Times New Roman"/>
          <w:b w:val="0"/>
          <w:color w:val="000000"/>
          <w:sz w:val="28"/>
          <w:szCs w:val="28"/>
        </w:rPr>
        <w:t>равления в Российской Федерации»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0C12BB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</w:t>
      </w:r>
      <w:r w:rsidR="000C12BB" w:rsidRPr="000C12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закон</w:t>
      </w:r>
      <w:r w:rsidR="000C12BB">
        <w:rPr>
          <w:rFonts w:ascii="Times New Roman" w:hAnsi="Times New Roman" w:cs="Times New Roman"/>
          <w:b w:val="0"/>
          <w:color w:val="000000"/>
          <w:sz w:val="28"/>
          <w:szCs w:val="28"/>
        </w:rPr>
        <w:t>ом от 09.11.2020 № 370-ФЗ «</w:t>
      </w:r>
      <w:r w:rsidR="000C12BB" w:rsidRPr="000C12BB">
        <w:rPr>
          <w:rFonts w:ascii="Times New Roman" w:hAnsi="Times New Roman" w:cs="Times New Roman"/>
          <w:b w:val="0"/>
          <w:color w:val="000000"/>
          <w:sz w:val="28"/>
          <w:szCs w:val="28"/>
        </w:rPr>
        <w:t>О внесении</w:t>
      </w:r>
      <w:r w:rsidR="00F34D6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изменений в Федеральный закон «</w:t>
      </w:r>
      <w:r w:rsidR="000C12BB" w:rsidRPr="000C12BB">
        <w:rPr>
          <w:rFonts w:ascii="Times New Roman" w:hAnsi="Times New Roman" w:cs="Times New Roman"/>
          <w:b w:val="0"/>
          <w:color w:val="000000"/>
          <w:sz w:val="28"/>
          <w:szCs w:val="28"/>
        </w:rPr>
        <w:t>Об общих принципах организации местного самоуп</w:t>
      </w:r>
      <w:r w:rsidR="00F34D64">
        <w:rPr>
          <w:rFonts w:ascii="Times New Roman" w:hAnsi="Times New Roman" w:cs="Times New Roman"/>
          <w:b w:val="0"/>
          <w:color w:val="000000"/>
          <w:sz w:val="28"/>
          <w:szCs w:val="28"/>
        </w:rPr>
        <w:t>равления в Российской Федерации»</w:t>
      </w:r>
      <w:r w:rsidR="000C12BB" w:rsidRPr="000C12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ст</w:t>
      </w:r>
      <w:r w:rsidR="000C12BB">
        <w:rPr>
          <w:rFonts w:ascii="Times New Roman" w:hAnsi="Times New Roman" w:cs="Times New Roman"/>
          <w:b w:val="0"/>
          <w:color w:val="000000"/>
          <w:sz w:val="28"/>
          <w:szCs w:val="28"/>
        </w:rPr>
        <w:t>атью 26.13 Федерального закона «</w:t>
      </w:r>
      <w:r w:rsidR="000C12BB" w:rsidRPr="000C12BB">
        <w:rPr>
          <w:rFonts w:ascii="Times New Roman" w:hAnsi="Times New Roman" w:cs="Times New Roman"/>
          <w:b w:val="0"/>
          <w:color w:val="000000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0C12B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субъектов Российской Федерации»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>
        <w:rPr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со статьями 7, 35, 44 Федерального закона от 6 октября 2003 г. № 131-ФЗ, статьями 3, 5 Федерального закона от 21 июля 2005 г. № 97-ФЗ «О государственной регистрации Уставов муниципальных образований», статьями 31, 45, 48 Устава Марковского муниципального образования, Дума Марковского муниципального образования</w:t>
      </w:r>
    </w:p>
    <w:p w:rsidR="00D81E9A" w:rsidRDefault="00D81E9A">
      <w:pPr>
        <w:ind w:firstLine="709"/>
        <w:rPr>
          <w:b/>
          <w:color w:val="000000"/>
          <w:sz w:val="28"/>
          <w:szCs w:val="28"/>
        </w:rPr>
      </w:pPr>
    </w:p>
    <w:p w:rsidR="00D81E9A" w:rsidRDefault="00111E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81E9A" w:rsidRDefault="00D81E9A">
      <w:pPr>
        <w:ind w:firstLine="709"/>
        <w:rPr>
          <w:sz w:val="28"/>
          <w:szCs w:val="28"/>
        </w:rPr>
      </w:pPr>
    </w:p>
    <w:p w:rsidR="00D81E9A" w:rsidRDefault="00111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Марковского муниципального образования следующие изменения и дополнения:</w:t>
      </w:r>
    </w:p>
    <w:p w:rsidR="00B54D1F" w:rsidRDefault="00B54D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Статья 6.1</w:t>
      </w:r>
      <w:r w:rsidR="00111E98" w:rsidRPr="00111E98">
        <w:rPr>
          <w:sz w:val="28"/>
          <w:szCs w:val="28"/>
        </w:rPr>
        <w:t xml:space="preserve">. </w:t>
      </w:r>
      <w:r w:rsidRPr="00B54D1F">
        <w:rPr>
          <w:sz w:val="28"/>
          <w:szCs w:val="28"/>
        </w:rPr>
        <w:t>Права органов местного самоуправления городского Поселения на решение вопросов, не отнесенных к вопросам местного значения поселений</w:t>
      </w:r>
    </w:p>
    <w:p w:rsidR="00B54D1F" w:rsidRPr="00B54D1F" w:rsidRDefault="00111E98" w:rsidP="00B54D1F">
      <w:pPr>
        <w:ind w:firstLine="709"/>
        <w:jc w:val="both"/>
        <w:rPr>
          <w:sz w:val="28"/>
          <w:szCs w:val="28"/>
        </w:rPr>
      </w:pPr>
      <w:r w:rsidRPr="00111E98">
        <w:rPr>
          <w:sz w:val="28"/>
          <w:szCs w:val="28"/>
        </w:rPr>
        <w:lastRenderedPageBreak/>
        <w:t xml:space="preserve">1.1.1 </w:t>
      </w:r>
      <w:r w:rsidR="00B54D1F">
        <w:rPr>
          <w:sz w:val="28"/>
          <w:szCs w:val="28"/>
        </w:rPr>
        <w:t xml:space="preserve">часть 1 </w:t>
      </w:r>
      <w:r w:rsidR="005E2B99">
        <w:rPr>
          <w:sz w:val="28"/>
          <w:szCs w:val="28"/>
        </w:rPr>
        <w:t>дополнить пунктом</w:t>
      </w:r>
      <w:r w:rsidR="00B54D1F" w:rsidRPr="00B54D1F">
        <w:rPr>
          <w:sz w:val="28"/>
          <w:szCs w:val="28"/>
        </w:rPr>
        <w:t xml:space="preserve"> 18 следующего содержания:</w:t>
      </w:r>
    </w:p>
    <w:p w:rsidR="00F34D64" w:rsidRDefault="00B54D1F" w:rsidP="00F34D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54D1F">
        <w:rPr>
          <w:sz w:val="28"/>
          <w:szCs w:val="28"/>
        </w:rPr>
        <w:t>18) предоставление сотруднику, замещающему должность участкового уполномоченного полиции, и членам его семьи жилого помещения на период замещения с</w:t>
      </w:r>
      <w:r w:rsidR="00F34D64">
        <w:rPr>
          <w:sz w:val="28"/>
          <w:szCs w:val="28"/>
        </w:rPr>
        <w:t>отрудником указанной должности;</w:t>
      </w:r>
    </w:p>
    <w:p w:rsidR="005E2B99" w:rsidRDefault="00F34D64" w:rsidP="005E2B99">
      <w:pPr>
        <w:autoSpaceDE w:val="0"/>
        <w:autoSpaceDN w:val="0"/>
        <w:adjustRightInd w:val="0"/>
        <w:jc w:val="both"/>
        <w:rPr>
          <w:rFonts w:eastAsia="DejaVu Sans"/>
          <w:sz w:val="28"/>
          <w:szCs w:val="28"/>
        </w:rPr>
      </w:pPr>
      <w:r>
        <w:rPr>
          <w:rFonts w:eastAsia="DejaVu Sans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 w:rsidR="005E2B99">
        <w:rPr>
          <w:rFonts w:eastAsia="DejaVu Sans"/>
          <w:sz w:val="28"/>
          <w:szCs w:val="28"/>
        </w:rPr>
        <w:t>»;</w:t>
      </w:r>
    </w:p>
    <w:p w:rsidR="00F46BE5" w:rsidRPr="005E2B99" w:rsidRDefault="00F46BE5" w:rsidP="005E2B99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911A36">
        <w:rPr>
          <w:sz w:val="28"/>
          <w:szCs w:val="28"/>
        </w:rPr>
        <w:t xml:space="preserve">1.2. </w:t>
      </w:r>
      <w:r w:rsidR="00283C89" w:rsidRPr="00911A36">
        <w:rPr>
          <w:sz w:val="28"/>
          <w:szCs w:val="28"/>
        </w:rPr>
        <w:t>Статья 10.1. Сход граждан</w:t>
      </w:r>
    </w:p>
    <w:p w:rsidR="00C62E4C" w:rsidRPr="00911A36" w:rsidRDefault="00F46BE5" w:rsidP="00540621">
      <w:pPr>
        <w:ind w:firstLine="709"/>
        <w:jc w:val="both"/>
        <w:rPr>
          <w:sz w:val="28"/>
          <w:szCs w:val="28"/>
        </w:rPr>
      </w:pPr>
      <w:r w:rsidRPr="00911A36">
        <w:rPr>
          <w:sz w:val="28"/>
          <w:szCs w:val="28"/>
        </w:rPr>
        <w:t>1.2</w:t>
      </w:r>
      <w:r w:rsidR="00283C89" w:rsidRPr="00911A36">
        <w:rPr>
          <w:sz w:val="28"/>
          <w:szCs w:val="28"/>
        </w:rPr>
        <w:t>.1 частью 1 дополнить пунктом 4 следующего содержания:</w:t>
      </w:r>
    </w:p>
    <w:p w:rsidR="00F46BE5" w:rsidRPr="00911A36" w:rsidRDefault="00283C89" w:rsidP="00540621">
      <w:pPr>
        <w:ind w:firstLine="709"/>
        <w:jc w:val="both"/>
        <w:rPr>
          <w:sz w:val="28"/>
          <w:szCs w:val="28"/>
        </w:rPr>
      </w:pPr>
      <w:r w:rsidRPr="00911A36">
        <w:rPr>
          <w:sz w:val="28"/>
          <w:szCs w:val="28"/>
        </w:rPr>
        <w:t xml:space="preserve">«4) </w:t>
      </w:r>
      <w:r w:rsidR="00F46BE5" w:rsidRPr="00911A36">
        <w:rPr>
          <w:sz w:val="28"/>
          <w:szCs w:val="28"/>
        </w:rPr>
        <w:t xml:space="preserve">в соответствии с законом </w:t>
      </w:r>
      <w:r w:rsidRPr="00911A36">
        <w:rPr>
          <w:sz w:val="28"/>
          <w:szCs w:val="28"/>
        </w:rPr>
        <w:t>Иркутской области</w:t>
      </w:r>
      <w:r w:rsidR="00F46BE5" w:rsidRPr="00911A36">
        <w:rPr>
          <w:sz w:val="28"/>
          <w:szCs w:val="28"/>
        </w:rPr>
        <w:t xml:space="preserve">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</w:t>
      </w:r>
      <w:r w:rsidRPr="00911A36">
        <w:rPr>
          <w:sz w:val="28"/>
          <w:szCs w:val="28"/>
        </w:rPr>
        <w:t>.»</w:t>
      </w:r>
    </w:p>
    <w:p w:rsidR="00B47AF8" w:rsidRPr="00911A36" w:rsidRDefault="00283C89" w:rsidP="00B47AF8">
      <w:pPr>
        <w:ind w:firstLine="709"/>
        <w:jc w:val="both"/>
        <w:rPr>
          <w:sz w:val="28"/>
          <w:szCs w:val="28"/>
        </w:rPr>
      </w:pPr>
      <w:r w:rsidRPr="00911A36">
        <w:rPr>
          <w:sz w:val="28"/>
          <w:szCs w:val="28"/>
        </w:rPr>
        <w:t>1.2.2</w:t>
      </w:r>
      <w:r w:rsidR="00B47AF8" w:rsidRPr="00911A36">
        <w:rPr>
          <w:sz w:val="28"/>
          <w:szCs w:val="28"/>
        </w:rPr>
        <w:t xml:space="preserve"> дополнить частью 1.2 следующего содержания:</w:t>
      </w:r>
    </w:p>
    <w:p w:rsidR="00B47AF8" w:rsidRPr="00911A36" w:rsidRDefault="00B47AF8" w:rsidP="00B47AF8">
      <w:pPr>
        <w:ind w:firstLine="709"/>
        <w:jc w:val="both"/>
        <w:rPr>
          <w:sz w:val="28"/>
          <w:szCs w:val="28"/>
        </w:rPr>
      </w:pPr>
      <w:r w:rsidRPr="00911A36">
        <w:rPr>
          <w:sz w:val="28"/>
          <w:szCs w:val="28"/>
        </w:rPr>
        <w:t xml:space="preserve">«1.2. Сход граждан, предусмотренный пунктом 4 части 1 настоящей статьи, может </w:t>
      </w:r>
      <w:r w:rsidRPr="005974E4">
        <w:rPr>
          <w:sz w:val="28"/>
          <w:szCs w:val="28"/>
        </w:rPr>
        <w:t xml:space="preserve">созываться </w:t>
      </w:r>
      <w:r w:rsidR="00496879" w:rsidRPr="005974E4">
        <w:rPr>
          <w:sz w:val="28"/>
          <w:szCs w:val="28"/>
        </w:rPr>
        <w:t>Думой Поселения</w:t>
      </w:r>
      <w:r w:rsidRPr="00911A36">
        <w:rPr>
          <w:sz w:val="28"/>
          <w:szCs w:val="28"/>
        </w:rPr>
        <w:t xml:space="preserve"> по инициативе группы жителей соответствующей части территории населенного пункта численностью не менее 10 человек.</w:t>
      </w:r>
    </w:p>
    <w:p w:rsidR="00B47AF8" w:rsidRDefault="00B47AF8" w:rsidP="00B47AF8">
      <w:pPr>
        <w:ind w:firstLine="709"/>
        <w:jc w:val="both"/>
        <w:rPr>
          <w:sz w:val="28"/>
          <w:szCs w:val="28"/>
        </w:rPr>
      </w:pPr>
      <w:r w:rsidRPr="00911A36">
        <w:rPr>
          <w:sz w:val="28"/>
          <w:szCs w:val="28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Иркутской области.»;</w:t>
      </w:r>
    </w:p>
    <w:p w:rsidR="00911A36" w:rsidRDefault="00911A36" w:rsidP="00B47A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 часть 2 после слов «</w:t>
      </w:r>
      <w:r w:rsidRPr="00911A36">
        <w:rPr>
          <w:sz w:val="28"/>
          <w:szCs w:val="28"/>
        </w:rPr>
        <w:t>жителей населен</w:t>
      </w:r>
      <w:r>
        <w:rPr>
          <w:sz w:val="28"/>
          <w:szCs w:val="28"/>
        </w:rPr>
        <w:t>ного пункта» дополнить словами «(либо части его территории)»</w:t>
      </w:r>
      <w:r w:rsidRPr="00911A36">
        <w:rPr>
          <w:sz w:val="28"/>
          <w:szCs w:val="28"/>
        </w:rPr>
        <w:t>;</w:t>
      </w:r>
    </w:p>
    <w:p w:rsidR="00EF0760" w:rsidRDefault="00EF0760" w:rsidP="008904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статьей 14</w:t>
      </w:r>
      <w:r w:rsidRPr="00EF0760">
        <w:rPr>
          <w:sz w:val="28"/>
          <w:szCs w:val="28"/>
        </w:rPr>
        <w:t>.1 следующего содержания:</w:t>
      </w:r>
    </w:p>
    <w:p w:rsidR="00EF0760" w:rsidRPr="00EF0760" w:rsidRDefault="00EF0760" w:rsidP="00EF07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14.1. Инициативные проекты</w:t>
      </w:r>
    </w:p>
    <w:p w:rsidR="00EF0760" w:rsidRPr="00EF0760" w:rsidRDefault="00EF0760" w:rsidP="00EF0760">
      <w:pPr>
        <w:ind w:firstLine="709"/>
        <w:jc w:val="both"/>
        <w:rPr>
          <w:sz w:val="28"/>
          <w:szCs w:val="28"/>
        </w:rPr>
      </w:pPr>
      <w:r w:rsidRPr="00EF0760">
        <w:rPr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r w:rsidR="00C479CE">
        <w:rPr>
          <w:sz w:val="28"/>
          <w:szCs w:val="28"/>
        </w:rPr>
        <w:t>Поселения</w:t>
      </w:r>
      <w:r w:rsidRPr="00EF0760">
        <w:rPr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="00496879">
        <w:rPr>
          <w:sz w:val="28"/>
          <w:szCs w:val="28"/>
        </w:rPr>
        <w:t>решения</w:t>
      </w:r>
      <w:proofErr w:type="gramEnd"/>
      <w:r w:rsidR="00496879">
        <w:rPr>
          <w:sz w:val="28"/>
          <w:szCs w:val="28"/>
        </w:rPr>
        <w:t xml:space="preserve"> </w:t>
      </w:r>
      <w:r w:rsidRPr="00EF0760">
        <w:rPr>
          <w:sz w:val="28"/>
          <w:szCs w:val="28"/>
        </w:rPr>
        <w:t>которых предоставлено органам ме</w:t>
      </w:r>
      <w:r>
        <w:rPr>
          <w:sz w:val="28"/>
          <w:szCs w:val="28"/>
        </w:rPr>
        <w:t>стного самоуправления, в</w:t>
      </w:r>
      <w:r w:rsidRPr="00EF0760">
        <w:rPr>
          <w:sz w:val="28"/>
          <w:szCs w:val="28"/>
        </w:rPr>
        <w:t xml:space="preserve"> администрацию </w:t>
      </w:r>
      <w:r w:rsidR="00CF19EF">
        <w:rPr>
          <w:sz w:val="28"/>
          <w:szCs w:val="28"/>
        </w:rPr>
        <w:t>Поселения</w:t>
      </w:r>
      <w:r w:rsidRPr="00EF0760">
        <w:rPr>
          <w:sz w:val="28"/>
          <w:szCs w:val="28"/>
        </w:rPr>
        <w:t xml:space="preserve">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</w:t>
      </w:r>
      <w:r w:rsidR="00C479CE">
        <w:rPr>
          <w:sz w:val="28"/>
          <w:szCs w:val="28"/>
        </w:rPr>
        <w:t>Думы Поселения</w:t>
      </w:r>
      <w:r w:rsidRPr="00EF0760">
        <w:rPr>
          <w:sz w:val="28"/>
          <w:szCs w:val="28"/>
        </w:rPr>
        <w:t>.</w:t>
      </w:r>
    </w:p>
    <w:p w:rsidR="00EF0760" w:rsidRPr="00EF0760" w:rsidRDefault="00EF0760" w:rsidP="00EF0760">
      <w:pPr>
        <w:ind w:firstLine="709"/>
        <w:jc w:val="both"/>
        <w:rPr>
          <w:sz w:val="28"/>
          <w:szCs w:val="28"/>
        </w:rPr>
      </w:pPr>
      <w:r w:rsidRPr="00EF0760">
        <w:rPr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C479CE">
        <w:rPr>
          <w:sz w:val="28"/>
          <w:szCs w:val="28"/>
        </w:rPr>
        <w:t>Поселения</w:t>
      </w:r>
      <w:r w:rsidRPr="00EF0760">
        <w:rPr>
          <w:sz w:val="28"/>
          <w:szCs w:val="28"/>
        </w:rPr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</w:t>
      </w:r>
      <w:r w:rsidR="00C479CE">
        <w:rPr>
          <w:sz w:val="28"/>
          <w:szCs w:val="28"/>
        </w:rPr>
        <w:t>Думы Поселения</w:t>
      </w:r>
      <w:r w:rsidRPr="00EF0760">
        <w:rPr>
          <w:sz w:val="28"/>
          <w:szCs w:val="28"/>
        </w:rPr>
        <w:t xml:space="preserve">. Право выступить инициатором проекта в соответствии с нормативным правовым актом </w:t>
      </w:r>
      <w:r w:rsidR="00C479CE">
        <w:rPr>
          <w:sz w:val="28"/>
          <w:szCs w:val="28"/>
        </w:rPr>
        <w:t>Думы Поселения</w:t>
      </w:r>
      <w:r w:rsidRPr="00EF0760">
        <w:rPr>
          <w:sz w:val="28"/>
          <w:szCs w:val="28"/>
        </w:rPr>
        <w:t xml:space="preserve"> может быть предоставлено также иным лицам, осуществляющим деятельность на территории </w:t>
      </w:r>
      <w:r w:rsidR="00C479CE">
        <w:rPr>
          <w:sz w:val="28"/>
          <w:szCs w:val="28"/>
        </w:rPr>
        <w:t>Поселения</w:t>
      </w:r>
      <w:r w:rsidRPr="00EF0760">
        <w:rPr>
          <w:sz w:val="28"/>
          <w:szCs w:val="28"/>
        </w:rPr>
        <w:t>.</w:t>
      </w:r>
    </w:p>
    <w:p w:rsidR="00EF0760" w:rsidRPr="00EF0760" w:rsidRDefault="00EF0760" w:rsidP="00EF0760">
      <w:pPr>
        <w:ind w:firstLine="709"/>
        <w:jc w:val="both"/>
        <w:rPr>
          <w:sz w:val="28"/>
          <w:szCs w:val="28"/>
        </w:rPr>
      </w:pPr>
      <w:r w:rsidRPr="00EF0760">
        <w:rPr>
          <w:sz w:val="28"/>
          <w:szCs w:val="28"/>
        </w:rPr>
        <w:t>3. Инициативный проект должен содержать следующие сведения:</w:t>
      </w:r>
    </w:p>
    <w:p w:rsidR="00EF0760" w:rsidRPr="00EF0760" w:rsidRDefault="00EF0760" w:rsidP="00EF0760">
      <w:pPr>
        <w:ind w:firstLine="709"/>
        <w:jc w:val="both"/>
        <w:rPr>
          <w:sz w:val="28"/>
          <w:szCs w:val="28"/>
        </w:rPr>
      </w:pPr>
      <w:r w:rsidRPr="00EF0760">
        <w:rPr>
          <w:sz w:val="28"/>
          <w:szCs w:val="28"/>
        </w:rPr>
        <w:lastRenderedPageBreak/>
        <w:t xml:space="preserve">1) описание проблемы, решение которой имеет приоритетное значение для жителей </w:t>
      </w:r>
      <w:r w:rsidR="00C479CE">
        <w:rPr>
          <w:sz w:val="28"/>
          <w:szCs w:val="28"/>
        </w:rPr>
        <w:t>Поселения</w:t>
      </w:r>
      <w:r w:rsidRPr="00EF0760">
        <w:rPr>
          <w:sz w:val="28"/>
          <w:szCs w:val="28"/>
        </w:rPr>
        <w:t xml:space="preserve"> или его части;</w:t>
      </w:r>
    </w:p>
    <w:p w:rsidR="00EF0760" w:rsidRPr="00EF0760" w:rsidRDefault="00EF0760" w:rsidP="00EF0760">
      <w:pPr>
        <w:ind w:firstLine="709"/>
        <w:jc w:val="both"/>
        <w:rPr>
          <w:sz w:val="28"/>
          <w:szCs w:val="28"/>
        </w:rPr>
      </w:pPr>
      <w:r w:rsidRPr="00EF0760">
        <w:rPr>
          <w:sz w:val="28"/>
          <w:szCs w:val="28"/>
        </w:rPr>
        <w:t>2) обоснование предложений по решению указанной проблемы;</w:t>
      </w:r>
    </w:p>
    <w:p w:rsidR="00EF0760" w:rsidRPr="00EF0760" w:rsidRDefault="00EF0760" w:rsidP="00EF0760">
      <w:pPr>
        <w:ind w:firstLine="709"/>
        <w:jc w:val="both"/>
        <w:rPr>
          <w:sz w:val="28"/>
          <w:szCs w:val="28"/>
        </w:rPr>
      </w:pPr>
      <w:r w:rsidRPr="00EF0760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EF0760" w:rsidRPr="00EF0760" w:rsidRDefault="00EF0760" w:rsidP="00EF0760">
      <w:pPr>
        <w:ind w:firstLine="709"/>
        <w:jc w:val="both"/>
        <w:rPr>
          <w:sz w:val="28"/>
          <w:szCs w:val="28"/>
        </w:rPr>
      </w:pPr>
      <w:r w:rsidRPr="00EF0760"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EF0760" w:rsidRPr="00EF0760" w:rsidRDefault="00EF0760" w:rsidP="00EF0760">
      <w:pPr>
        <w:ind w:firstLine="709"/>
        <w:jc w:val="both"/>
        <w:rPr>
          <w:sz w:val="28"/>
          <w:szCs w:val="28"/>
        </w:rPr>
      </w:pPr>
      <w:r w:rsidRPr="00EF0760">
        <w:rPr>
          <w:sz w:val="28"/>
          <w:szCs w:val="28"/>
        </w:rPr>
        <w:t>5) планируемые сроки реализации инициативного проекта;</w:t>
      </w:r>
    </w:p>
    <w:p w:rsidR="00EF0760" w:rsidRPr="00EF0760" w:rsidRDefault="00EF0760" w:rsidP="00EF0760">
      <w:pPr>
        <w:ind w:firstLine="709"/>
        <w:jc w:val="both"/>
        <w:rPr>
          <w:sz w:val="28"/>
          <w:szCs w:val="28"/>
        </w:rPr>
      </w:pPr>
      <w:r w:rsidRPr="00EF0760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F0760" w:rsidRPr="00EF0760" w:rsidRDefault="00EF0760" w:rsidP="00EF0760">
      <w:pPr>
        <w:ind w:firstLine="709"/>
        <w:jc w:val="both"/>
        <w:rPr>
          <w:sz w:val="28"/>
          <w:szCs w:val="28"/>
        </w:rPr>
      </w:pPr>
      <w:r w:rsidRPr="00EF0760">
        <w:rPr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EF0760" w:rsidRPr="00EF0760" w:rsidRDefault="00EF0760" w:rsidP="00EF0760">
      <w:pPr>
        <w:ind w:firstLine="709"/>
        <w:jc w:val="both"/>
        <w:rPr>
          <w:sz w:val="28"/>
          <w:szCs w:val="28"/>
        </w:rPr>
      </w:pPr>
      <w:r w:rsidRPr="00EF0760">
        <w:rPr>
          <w:sz w:val="28"/>
          <w:szCs w:val="28"/>
        </w:rPr>
        <w:t xml:space="preserve">8) указание на территорию </w:t>
      </w:r>
      <w:r w:rsidR="00C479CE">
        <w:rPr>
          <w:sz w:val="28"/>
          <w:szCs w:val="28"/>
        </w:rPr>
        <w:t>Поселения</w:t>
      </w:r>
      <w:r w:rsidRPr="00EF0760">
        <w:rPr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CF19EF">
        <w:rPr>
          <w:sz w:val="28"/>
          <w:szCs w:val="28"/>
        </w:rPr>
        <w:t>Думы Поселения</w:t>
      </w:r>
      <w:r w:rsidRPr="00EF0760">
        <w:rPr>
          <w:sz w:val="28"/>
          <w:szCs w:val="28"/>
        </w:rPr>
        <w:t>;</w:t>
      </w:r>
    </w:p>
    <w:p w:rsidR="00EF0760" w:rsidRPr="00EF0760" w:rsidRDefault="00EF0760" w:rsidP="00EF0760">
      <w:pPr>
        <w:ind w:firstLine="709"/>
        <w:jc w:val="both"/>
        <w:rPr>
          <w:sz w:val="28"/>
          <w:szCs w:val="28"/>
        </w:rPr>
      </w:pPr>
      <w:r w:rsidRPr="00EF0760">
        <w:rPr>
          <w:sz w:val="28"/>
          <w:szCs w:val="28"/>
        </w:rPr>
        <w:t xml:space="preserve">9) иные сведения, предусмотренные нормативным правовым актом </w:t>
      </w:r>
      <w:r w:rsidR="00CF19EF" w:rsidRPr="00CF19EF">
        <w:rPr>
          <w:sz w:val="28"/>
          <w:szCs w:val="28"/>
        </w:rPr>
        <w:t>Думы Поселения</w:t>
      </w:r>
      <w:r w:rsidRPr="00EF0760">
        <w:rPr>
          <w:sz w:val="28"/>
          <w:szCs w:val="28"/>
        </w:rPr>
        <w:t>.</w:t>
      </w:r>
    </w:p>
    <w:p w:rsidR="00EF0760" w:rsidRPr="00EF0760" w:rsidRDefault="00EF0760" w:rsidP="00EF0760">
      <w:pPr>
        <w:ind w:firstLine="709"/>
        <w:jc w:val="both"/>
        <w:rPr>
          <w:sz w:val="28"/>
          <w:szCs w:val="28"/>
        </w:rPr>
      </w:pPr>
      <w:r w:rsidRPr="00EF0760">
        <w:rPr>
          <w:sz w:val="28"/>
          <w:szCs w:val="28"/>
        </w:rPr>
        <w:t xml:space="preserve">4. Инициативный проект до его внесения в администрацию </w:t>
      </w:r>
      <w:r w:rsidR="00CF19EF">
        <w:rPr>
          <w:sz w:val="28"/>
          <w:szCs w:val="28"/>
        </w:rPr>
        <w:t xml:space="preserve">Поселения </w:t>
      </w:r>
      <w:r w:rsidRPr="00EF0760">
        <w:rPr>
          <w:sz w:val="28"/>
          <w:szCs w:val="28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CF19EF">
        <w:rPr>
          <w:sz w:val="28"/>
          <w:szCs w:val="28"/>
        </w:rPr>
        <w:t>Поселения</w:t>
      </w:r>
      <w:r w:rsidRPr="00EF0760">
        <w:rPr>
          <w:sz w:val="28"/>
          <w:szCs w:val="28"/>
        </w:rPr>
        <w:t xml:space="preserve"> </w:t>
      </w:r>
      <w:r w:rsidRPr="00827AC2">
        <w:rPr>
          <w:sz w:val="28"/>
          <w:szCs w:val="28"/>
        </w:rPr>
        <w:t>или его части, целесообразности реализации</w:t>
      </w:r>
      <w:r w:rsidRPr="00EF0760">
        <w:rPr>
          <w:sz w:val="28"/>
          <w:szCs w:val="28"/>
        </w:rPr>
        <w:t xml:space="preserve">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EF0760" w:rsidRPr="00EF0760" w:rsidRDefault="00EF0760" w:rsidP="00EF0760">
      <w:pPr>
        <w:ind w:firstLine="709"/>
        <w:jc w:val="both"/>
        <w:rPr>
          <w:sz w:val="28"/>
          <w:szCs w:val="28"/>
        </w:rPr>
      </w:pPr>
      <w:r w:rsidRPr="00EF0760">
        <w:rPr>
          <w:sz w:val="28"/>
          <w:szCs w:val="28"/>
        </w:rPr>
        <w:t xml:space="preserve">Нормативным правовым актом </w:t>
      </w:r>
      <w:r w:rsidR="00827AC2">
        <w:rPr>
          <w:sz w:val="28"/>
          <w:szCs w:val="28"/>
        </w:rPr>
        <w:t xml:space="preserve">Думы Поселения </w:t>
      </w:r>
      <w:r w:rsidRPr="00EF0760">
        <w:rPr>
          <w:sz w:val="28"/>
          <w:szCs w:val="28"/>
        </w:rPr>
        <w:t>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EF0760" w:rsidRPr="00EF0760" w:rsidRDefault="00EF0760" w:rsidP="00EF0760">
      <w:pPr>
        <w:ind w:firstLine="709"/>
        <w:jc w:val="both"/>
        <w:rPr>
          <w:sz w:val="28"/>
          <w:szCs w:val="28"/>
        </w:rPr>
      </w:pPr>
      <w:r w:rsidRPr="00EF0760">
        <w:rPr>
          <w:sz w:val="28"/>
          <w:szCs w:val="28"/>
        </w:rPr>
        <w:t>Инициаторы проекта при внесении</w:t>
      </w:r>
      <w:r w:rsidR="00827AC2">
        <w:rPr>
          <w:sz w:val="28"/>
          <w:szCs w:val="28"/>
        </w:rPr>
        <w:t xml:space="preserve"> инициативного проекта в </w:t>
      </w:r>
      <w:r w:rsidRPr="00EF0760">
        <w:rPr>
          <w:sz w:val="28"/>
          <w:szCs w:val="28"/>
        </w:rPr>
        <w:t xml:space="preserve">администрацию </w:t>
      </w:r>
      <w:r w:rsidR="00827AC2">
        <w:rPr>
          <w:sz w:val="28"/>
          <w:szCs w:val="28"/>
        </w:rPr>
        <w:t xml:space="preserve">Поселения </w:t>
      </w:r>
      <w:r w:rsidRPr="00EF0760">
        <w:rPr>
          <w:sz w:val="28"/>
          <w:szCs w:val="28"/>
        </w:rPr>
        <w:t xml:space="preserve">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146555">
        <w:rPr>
          <w:sz w:val="28"/>
          <w:szCs w:val="28"/>
        </w:rPr>
        <w:t>Поселения</w:t>
      </w:r>
      <w:r w:rsidRPr="00EF0760">
        <w:rPr>
          <w:sz w:val="28"/>
          <w:szCs w:val="28"/>
        </w:rPr>
        <w:t xml:space="preserve"> или его части.</w:t>
      </w:r>
    </w:p>
    <w:p w:rsidR="00617D18" w:rsidRDefault="00EF0760" w:rsidP="00EF0760">
      <w:pPr>
        <w:ind w:firstLine="709"/>
        <w:jc w:val="both"/>
        <w:rPr>
          <w:sz w:val="28"/>
          <w:szCs w:val="28"/>
        </w:rPr>
      </w:pPr>
      <w:r w:rsidRPr="00EF0760">
        <w:rPr>
          <w:sz w:val="28"/>
          <w:szCs w:val="28"/>
        </w:rPr>
        <w:t>5. Информация о вн</w:t>
      </w:r>
      <w:r w:rsidR="00146555">
        <w:rPr>
          <w:sz w:val="28"/>
          <w:szCs w:val="28"/>
        </w:rPr>
        <w:t xml:space="preserve">есении инициативного проекта в </w:t>
      </w:r>
      <w:r w:rsidRPr="00EF0760">
        <w:rPr>
          <w:sz w:val="28"/>
          <w:szCs w:val="28"/>
        </w:rPr>
        <w:t xml:space="preserve">администрацию </w:t>
      </w:r>
      <w:r w:rsidR="00146555">
        <w:rPr>
          <w:sz w:val="28"/>
          <w:szCs w:val="28"/>
        </w:rPr>
        <w:t xml:space="preserve">Поселения </w:t>
      </w:r>
      <w:r w:rsidRPr="00EF0760">
        <w:rPr>
          <w:sz w:val="28"/>
          <w:szCs w:val="28"/>
        </w:rPr>
        <w:t xml:space="preserve">подлежит </w:t>
      </w:r>
      <w:r w:rsidRPr="005974E4">
        <w:rPr>
          <w:sz w:val="28"/>
          <w:szCs w:val="28"/>
        </w:rPr>
        <w:t>опубликованию</w:t>
      </w:r>
      <w:r w:rsidRPr="00EF0760">
        <w:rPr>
          <w:sz w:val="28"/>
          <w:szCs w:val="28"/>
        </w:rPr>
        <w:t xml:space="preserve"> и размещению на официальном сайте </w:t>
      </w:r>
      <w:r w:rsidR="00146555">
        <w:rPr>
          <w:sz w:val="28"/>
          <w:szCs w:val="28"/>
        </w:rPr>
        <w:t>Поселения</w:t>
      </w:r>
      <w:r w:rsidRPr="00EF0760">
        <w:rPr>
          <w:sz w:val="28"/>
          <w:szCs w:val="28"/>
        </w:rPr>
        <w:t xml:space="preserve"> в информаци</w:t>
      </w:r>
      <w:r w:rsidR="00146555">
        <w:rPr>
          <w:sz w:val="28"/>
          <w:szCs w:val="28"/>
        </w:rPr>
        <w:t>онно-телекоммуникационной сети «</w:t>
      </w:r>
      <w:r w:rsidRPr="00EF0760">
        <w:rPr>
          <w:sz w:val="28"/>
          <w:szCs w:val="28"/>
        </w:rPr>
        <w:t>Инте</w:t>
      </w:r>
      <w:r w:rsidR="00146555">
        <w:rPr>
          <w:sz w:val="28"/>
          <w:szCs w:val="28"/>
        </w:rPr>
        <w:t>рнет»</w:t>
      </w:r>
      <w:r w:rsidRPr="00EF0760">
        <w:rPr>
          <w:sz w:val="28"/>
          <w:szCs w:val="28"/>
        </w:rPr>
        <w:t xml:space="preserve"> в течение трех </w:t>
      </w:r>
      <w:r w:rsidRPr="00146555">
        <w:rPr>
          <w:sz w:val="28"/>
          <w:szCs w:val="28"/>
        </w:rPr>
        <w:t>рабочих дней со дня внесения инициативного проекта в местную администрацию и должна содержать сведения, указанные в части 3 настоящей статьи, а также об</w:t>
      </w:r>
      <w:r w:rsidRPr="00EF0760">
        <w:rPr>
          <w:sz w:val="28"/>
          <w:szCs w:val="28"/>
        </w:rPr>
        <w:t xml:space="preserve"> инициаторах проекта. Одновременно граждане информируются о возможности представления в администрацию </w:t>
      </w:r>
      <w:r w:rsidR="00617D18">
        <w:rPr>
          <w:sz w:val="28"/>
          <w:szCs w:val="28"/>
        </w:rPr>
        <w:t xml:space="preserve">Поселения </w:t>
      </w:r>
      <w:r w:rsidRPr="00EF0760">
        <w:rPr>
          <w:sz w:val="28"/>
          <w:szCs w:val="28"/>
        </w:rPr>
        <w:t xml:space="preserve">своих замечаний и предложений по инициативному проекту с указанием срока </w:t>
      </w:r>
      <w:r w:rsidRPr="00EF0760">
        <w:rPr>
          <w:sz w:val="28"/>
          <w:szCs w:val="28"/>
        </w:rPr>
        <w:lastRenderedPageBreak/>
        <w:t xml:space="preserve">их представления, который не может составлять менее пяти рабочих дней. Свои замечания и предложения вправе направлять жители </w:t>
      </w:r>
      <w:r w:rsidR="00617D18">
        <w:rPr>
          <w:sz w:val="28"/>
          <w:szCs w:val="28"/>
        </w:rPr>
        <w:t>Поселения</w:t>
      </w:r>
      <w:r w:rsidRPr="00EF0760">
        <w:rPr>
          <w:sz w:val="28"/>
          <w:szCs w:val="28"/>
        </w:rPr>
        <w:t xml:space="preserve">, достигшие шестнадцатилетнего возраста. </w:t>
      </w:r>
    </w:p>
    <w:p w:rsidR="00EF0760" w:rsidRPr="00EF0760" w:rsidRDefault="00EF0760" w:rsidP="00EF0760">
      <w:pPr>
        <w:ind w:firstLine="709"/>
        <w:jc w:val="both"/>
        <w:rPr>
          <w:sz w:val="28"/>
          <w:szCs w:val="28"/>
        </w:rPr>
      </w:pPr>
      <w:r w:rsidRPr="00EF0760">
        <w:rPr>
          <w:sz w:val="28"/>
          <w:szCs w:val="28"/>
        </w:rPr>
        <w:t xml:space="preserve">6. Инициативный проект подлежит обязательному рассмотрению администрацией </w:t>
      </w:r>
      <w:r w:rsidR="00617D18">
        <w:rPr>
          <w:sz w:val="28"/>
          <w:szCs w:val="28"/>
        </w:rPr>
        <w:t xml:space="preserve">Поселения </w:t>
      </w:r>
      <w:r w:rsidRPr="00EF0760">
        <w:rPr>
          <w:sz w:val="28"/>
          <w:szCs w:val="28"/>
        </w:rPr>
        <w:t>в течение 30 дн</w:t>
      </w:r>
      <w:r w:rsidR="00617D18">
        <w:rPr>
          <w:sz w:val="28"/>
          <w:szCs w:val="28"/>
        </w:rPr>
        <w:t>ей со дня его внесения. А</w:t>
      </w:r>
      <w:r w:rsidRPr="00EF0760">
        <w:rPr>
          <w:sz w:val="28"/>
          <w:szCs w:val="28"/>
        </w:rPr>
        <w:t>дминистрация по результатам рассмотрения инициативного проекта принимает одно из следующих решений:</w:t>
      </w:r>
    </w:p>
    <w:p w:rsidR="00EF0760" w:rsidRPr="00EF0760" w:rsidRDefault="00EF0760" w:rsidP="00EF0760">
      <w:pPr>
        <w:ind w:firstLine="709"/>
        <w:jc w:val="both"/>
        <w:rPr>
          <w:sz w:val="28"/>
          <w:szCs w:val="28"/>
        </w:rPr>
      </w:pPr>
      <w:r w:rsidRPr="00EF0760">
        <w:rPr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EF0760" w:rsidRPr="00EF0760" w:rsidRDefault="00EF0760" w:rsidP="00EF0760">
      <w:pPr>
        <w:ind w:firstLine="709"/>
        <w:jc w:val="both"/>
        <w:rPr>
          <w:sz w:val="28"/>
          <w:szCs w:val="28"/>
        </w:rPr>
      </w:pPr>
      <w:r w:rsidRPr="00B13749">
        <w:rPr>
          <w:sz w:val="28"/>
          <w:szCs w:val="28"/>
        </w:rPr>
        <w:t>2) отказать в поддержке инициативного проекта и вернуть</w:t>
      </w:r>
      <w:r w:rsidRPr="00617D18">
        <w:rPr>
          <w:sz w:val="28"/>
          <w:szCs w:val="28"/>
        </w:rPr>
        <w:t xml:space="preserve"> его</w:t>
      </w:r>
      <w:r w:rsidRPr="00EF0760">
        <w:rPr>
          <w:sz w:val="28"/>
          <w:szCs w:val="28"/>
        </w:rPr>
        <w:t xml:space="preserve"> инициаторам проекта с указанием причин отказа в поддержке инициативного проекта.</w:t>
      </w:r>
    </w:p>
    <w:p w:rsidR="00EF0760" w:rsidRPr="00EF0760" w:rsidRDefault="00B13749" w:rsidP="00EF07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А</w:t>
      </w:r>
      <w:r w:rsidR="00EF0760" w:rsidRPr="00EF0760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Поселения </w:t>
      </w:r>
      <w:r w:rsidR="00EF0760" w:rsidRPr="00EF0760">
        <w:rPr>
          <w:sz w:val="28"/>
          <w:szCs w:val="28"/>
        </w:rPr>
        <w:t>принимает решение об отказе в поддержке инициативного проекта в одном из следующих случаев:</w:t>
      </w:r>
    </w:p>
    <w:p w:rsidR="00EF0760" w:rsidRPr="00EF0760" w:rsidRDefault="00EF0760" w:rsidP="00EF0760">
      <w:pPr>
        <w:ind w:firstLine="709"/>
        <w:jc w:val="both"/>
        <w:rPr>
          <w:sz w:val="28"/>
          <w:szCs w:val="28"/>
        </w:rPr>
      </w:pPr>
      <w:r w:rsidRPr="00EF0760">
        <w:rPr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EF0760" w:rsidRPr="00EF0760" w:rsidRDefault="00EF0760" w:rsidP="00EF0760">
      <w:pPr>
        <w:ind w:firstLine="709"/>
        <w:jc w:val="both"/>
        <w:rPr>
          <w:sz w:val="28"/>
          <w:szCs w:val="28"/>
        </w:rPr>
      </w:pPr>
      <w:r w:rsidRPr="00EF0760">
        <w:rPr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13749">
        <w:rPr>
          <w:sz w:val="28"/>
          <w:szCs w:val="28"/>
        </w:rPr>
        <w:t>Иркутской области, настоящему У</w:t>
      </w:r>
      <w:r w:rsidRPr="00EF0760">
        <w:rPr>
          <w:sz w:val="28"/>
          <w:szCs w:val="28"/>
        </w:rPr>
        <w:t>ставу;</w:t>
      </w:r>
    </w:p>
    <w:p w:rsidR="00EF0760" w:rsidRPr="00EF0760" w:rsidRDefault="00EF0760" w:rsidP="00EF0760">
      <w:pPr>
        <w:ind w:firstLine="709"/>
        <w:jc w:val="both"/>
        <w:rPr>
          <w:sz w:val="28"/>
          <w:szCs w:val="28"/>
        </w:rPr>
      </w:pPr>
      <w:r w:rsidRPr="0068104F">
        <w:rPr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</w:t>
      </w:r>
      <w:r w:rsidR="00B13749" w:rsidRPr="0068104F">
        <w:rPr>
          <w:sz w:val="28"/>
          <w:szCs w:val="28"/>
        </w:rPr>
        <w:t xml:space="preserve"> Поселения</w:t>
      </w:r>
      <w:r w:rsidRPr="0068104F">
        <w:rPr>
          <w:sz w:val="28"/>
          <w:szCs w:val="28"/>
        </w:rPr>
        <w:t xml:space="preserve"> необходимых полномочий и прав;</w:t>
      </w:r>
    </w:p>
    <w:p w:rsidR="00EF0760" w:rsidRPr="00EF0760" w:rsidRDefault="00EF0760" w:rsidP="00EF0760">
      <w:pPr>
        <w:ind w:firstLine="709"/>
        <w:jc w:val="both"/>
        <w:rPr>
          <w:sz w:val="28"/>
          <w:szCs w:val="28"/>
        </w:rPr>
      </w:pPr>
      <w:r w:rsidRPr="00EF0760">
        <w:rPr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EF0760" w:rsidRPr="00EF0760" w:rsidRDefault="00EF0760" w:rsidP="00EF0760">
      <w:pPr>
        <w:ind w:firstLine="709"/>
        <w:jc w:val="both"/>
        <w:rPr>
          <w:sz w:val="28"/>
          <w:szCs w:val="28"/>
        </w:rPr>
      </w:pPr>
      <w:r w:rsidRPr="00EF0760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EF0760" w:rsidRPr="00EF0760" w:rsidRDefault="00EF0760" w:rsidP="00EF0760">
      <w:pPr>
        <w:ind w:firstLine="709"/>
        <w:jc w:val="both"/>
        <w:rPr>
          <w:sz w:val="28"/>
          <w:szCs w:val="28"/>
        </w:rPr>
      </w:pPr>
      <w:r w:rsidRPr="00EF0760">
        <w:rPr>
          <w:sz w:val="28"/>
          <w:szCs w:val="28"/>
        </w:rPr>
        <w:t>6) признание инициативного проекта не прошедшим конкурсный отбор.</w:t>
      </w:r>
    </w:p>
    <w:p w:rsidR="00EF0760" w:rsidRPr="00EF0760" w:rsidRDefault="00EF0760" w:rsidP="00EF0760">
      <w:pPr>
        <w:ind w:firstLine="709"/>
        <w:jc w:val="both"/>
        <w:rPr>
          <w:sz w:val="28"/>
          <w:szCs w:val="28"/>
        </w:rPr>
      </w:pPr>
      <w:r w:rsidRPr="00EF0760">
        <w:rPr>
          <w:sz w:val="28"/>
          <w:szCs w:val="28"/>
        </w:rPr>
        <w:t xml:space="preserve">8. </w:t>
      </w:r>
      <w:r w:rsidR="00E81248">
        <w:rPr>
          <w:sz w:val="28"/>
          <w:szCs w:val="28"/>
        </w:rPr>
        <w:t>А</w:t>
      </w:r>
      <w:r w:rsidRPr="00EF0760">
        <w:rPr>
          <w:sz w:val="28"/>
          <w:szCs w:val="28"/>
        </w:rPr>
        <w:t xml:space="preserve">дминистрация </w:t>
      </w:r>
      <w:r w:rsidR="00E81248">
        <w:rPr>
          <w:sz w:val="28"/>
          <w:szCs w:val="28"/>
        </w:rPr>
        <w:t xml:space="preserve">Поселения </w:t>
      </w:r>
      <w:r w:rsidRPr="00EF0760">
        <w:rPr>
          <w:sz w:val="28"/>
          <w:szCs w:val="28"/>
        </w:rPr>
        <w:t>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EF0760" w:rsidRPr="00EF0760" w:rsidRDefault="00EF0760" w:rsidP="00EF0760">
      <w:pPr>
        <w:ind w:firstLine="709"/>
        <w:jc w:val="both"/>
        <w:rPr>
          <w:sz w:val="28"/>
          <w:szCs w:val="28"/>
        </w:rPr>
      </w:pPr>
      <w:r w:rsidRPr="00EF0760">
        <w:rPr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E81248">
        <w:rPr>
          <w:sz w:val="28"/>
          <w:szCs w:val="28"/>
        </w:rPr>
        <w:t>Думой Поселения</w:t>
      </w:r>
      <w:r w:rsidRPr="00EF0760">
        <w:rPr>
          <w:sz w:val="28"/>
          <w:szCs w:val="28"/>
        </w:rPr>
        <w:t>.</w:t>
      </w:r>
    </w:p>
    <w:p w:rsidR="00EF0760" w:rsidRPr="00EF0760" w:rsidRDefault="00EF0760" w:rsidP="00EF0760">
      <w:pPr>
        <w:ind w:firstLine="709"/>
        <w:jc w:val="both"/>
        <w:rPr>
          <w:sz w:val="28"/>
          <w:szCs w:val="28"/>
        </w:rPr>
      </w:pPr>
      <w:r w:rsidRPr="00EF0760">
        <w:rPr>
          <w:sz w:val="28"/>
          <w:szCs w:val="28"/>
        </w:rPr>
        <w:t xml:space="preserve">10. В отношении инициативных проектов, выдвигаемых для получения финансовой поддержки за счет межбюджетных трансфертов из бюджета </w:t>
      </w:r>
      <w:r w:rsidR="00E81248">
        <w:rPr>
          <w:sz w:val="28"/>
          <w:szCs w:val="28"/>
        </w:rPr>
        <w:t>Иркутской области</w:t>
      </w:r>
      <w:r w:rsidRPr="00EF0760">
        <w:rPr>
          <w:sz w:val="28"/>
          <w:szCs w:val="28"/>
        </w:rPr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</w:t>
      </w:r>
      <w:r w:rsidRPr="00EF0760">
        <w:rPr>
          <w:sz w:val="28"/>
          <w:szCs w:val="28"/>
        </w:rPr>
        <w:lastRenderedPageBreak/>
        <w:t xml:space="preserve">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 w:rsidR="00025935">
        <w:rPr>
          <w:sz w:val="28"/>
          <w:szCs w:val="28"/>
        </w:rPr>
        <w:t>Иркутской области</w:t>
      </w:r>
      <w:r w:rsidRPr="00EF0760">
        <w:rPr>
          <w:sz w:val="28"/>
          <w:szCs w:val="28"/>
        </w:rPr>
        <w:t>. В этом случае требования частей 3, 6, 7, 8, 9, 11 и 12 настоящей статьи не применяются.</w:t>
      </w:r>
    </w:p>
    <w:p w:rsidR="00EF0760" w:rsidRPr="00EF0760" w:rsidRDefault="00D469FE" w:rsidP="00EF07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 случае, если в </w:t>
      </w:r>
      <w:r w:rsidR="00EF0760" w:rsidRPr="00EF0760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Поселения </w:t>
      </w:r>
      <w:r w:rsidR="00EF0760" w:rsidRPr="00EF0760">
        <w:rPr>
          <w:sz w:val="28"/>
          <w:szCs w:val="28"/>
        </w:rPr>
        <w:t xml:space="preserve">внесено несколько инициативных проектов, в том числе с описанием аналогичных по содержанию приоритетных проблем, администрация </w:t>
      </w:r>
      <w:r>
        <w:rPr>
          <w:sz w:val="28"/>
          <w:szCs w:val="28"/>
        </w:rPr>
        <w:t xml:space="preserve">Поселения </w:t>
      </w:r>
      <w:r w:rsidR="00EF0760" w:rsidRPr="00EF0760">
        <w:rPr>
          <w:sz w:val="28"/>
          <w:szCs w:val="28"/>
        </w:rPr>
        <w:t>организует проведение конкурсного отбора и информирует об этом инициаторов проекта.</w:t>
      </w:r>
    </w:p>
    <w:p w:rsidR="00EF0760" w:rsidRPr="00EF0760" w:rsidRDefault="00EF0760" w:rsidP="00EF0760">
      <w:pPr>
        <w:ind w:firstLine="709"/>
        <w:jc w:val="both"/>
        <w:rPr>
          <w:sz w:val="28"/>
          <w:szCs w:val="28"/>
        </w:rPr>
      </w:pPr>
      <w:r w:rsidRPr="00EF0760">
        <w:rPr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 w:rsidR="00D469FE">
        <w:rPr>
          <w:sz w:val="28"/>
          <w:szCs w:val="28"/>
        </w:rPr>
        <w:t>Думы Поселения</w:t>
      </w:r>
      <w:r w:rsidRPr="00EF0760">
        <w:rPr>
          <w:sz w:val="28"/>
          <w:szCs w:val="28"/>
        </w:rPr>
        <w:t>. Состав коллегиального органа (комиссии) формируется администрацией</w:t>
      </w:r>
      <w:r w:rsidR="00D469FE">
        <w:rPr>
          <w:sz w:val="28"/>
          <w:szCs w:val="28"/>
        </w:rPr>
        <w:t xml:space="preserve"> Поселения</w:t>
      </w:r>
      <w:r w:rsidRPr="00EF0760">
        <w:rPr>
          <w:sz w:val="28"/>
          <w:szCs w:val="28"/>
        </w:rPr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 w:rsidR="00833329">
        <w:rPr>
          <w:sz w:val="28"/>
          <w:szCs w:val="28"/>
        </w:rPr>
        <w:t>Думы Поселения</w:t>
      </w:r>
      <w:r w:rsidRPr="00EF0760">
        <w:rPr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EF0760" w:rsidRPr="00EF0760" w:rsidRDefault="00EF0760" w:rsidP="00EF0760">
      <w:pPr>
        <w:ind w:firstLine="709"/>
        <w:jc w:val="both"/>
        <w:rPr>
          <w:sz w:val="28"/>
          <w:szCs w:val="28"/>
        </w:rPr>
      </w:pPr>
      <w:r w:rsidRPr="00EF0760">
        <w:rPr>
          <w:sz w:val="28"/>
          <w:szCs w:val="28"/>
        </w:rPr>
        <w:t xml:space="preserve">13. Инициаторы проекта, другие граждане, проживающие на территории </w:t>
      </w:r>
      <w:r w:rsidR="00833329">
        <w:rPr>
          <w:sz w:val="28"/>
          <w:szCs w:val="28"/>
        </w:rPr>
        <w:t>Поселения</w:t>
      </w:r>
      <w:r w:rsidRPr="00EF0760">
        <w:rPr>
          <w:sz w:val="28"/>
          <w:szCs w:val="28"/>
        </w:rPr>
        <w:t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EF0760" w:rsidRDefault="00EF0760" w:rsidP="00EF0760">
      <w:pPr>
        <w:ind w:firstLine="709"/>
        <w:jc w:val="both"/>
        <w:rPr>
          <w:sz w:val="28"/>
          <w:szCs w:val="28"/>
        </w:rPr>
      </w:pPr>
      <w:r w:rsidRPr="00EF0760">
        <w:rPr>
          <w:sz w:val="28"/>
          <w:szCs w:val="28"/>
        </w:rPr>
        <w:t>14. Информация о рассмотрении инициативного проекта администрацией</w:t>
      </w:r>
      <w:r w:rsidR="00833329">
        <w:rPr>
          <w:sz w:val="28"/>
          <w:szCs w:val="28"/>
        </w:rPr>
        <w:t xml:space="preserve"> Поселения</w:t>
      </w:r>
      <w:r w:rsidRPr="00EF0760">
        <w:rPr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</w:t>
      </w:r>
      <w:r w:rsidRPr="005974E4">
        <w:rPr>
          <w:sz w:val="28"/>
          <w:szCs w:val="28"/>
        </w:rPr>
        <w:t>опубликованию</w:t>
      </w:r>
      <w:r w:rsidRPr="00EF0760">
        <w:rPr>
          <w:sz w:val="28"/>
          <w:szCs w:val="28"/>
        </w:rPr>
        <w:t xml:space="preserve"> и размещению на официальном сайте </w:t>
      </w:r>
      <w:r w:rsidR="00833329">
        <w:rPr>
          <w:sz w:val="28"/>
          <w:szCs w:val="28"/>
        </w:rPr>
        <w:t>Поселения</w:t>
      </w:r>
      <w:r w:rsidRPr="00EF0760">
        <w:rPr>
          <w:sz w:val="28"/>
          <w:szCs w:val="28"/>
        </w:rPr>
        <w:t xml:space="preserve"> в информаци</w:t>
      </w:r>
      <w:r w:rsidR="00833329">
        <w:rPr>
          <w:sz w:val="28"/>
          <w:szCs w:val="28"/>
        </w:rPr>
        <w:t>онно-телекоммуникационной сети «Интернет»</w:t>
      </w:r>
      <w:r w:rsidRPr="00EF0760">
        <w:rPr>
          <w:sz w:val="28"/>
          <w:szCs w:val="28"/>
        </w:rPr>
        <w:t xml:space="preserve">. Отчет администрации </w:t>
      </w:r>
      <w:r w:rsidR="00833329">
        <w:rPr>
          <w:sz w:val="28"/>
          <w:szCs w:val="28"/>
        </w:rPr>
        <w:t xml:space="preserve">Поселения </w:t>
      </w:r>
      <w:r w:rsidRPr="00EF0760">
        <w:rPr>
          <w:sz w:val="28"/>
          <w:szCs w:val="28"/>
        </w:rPr>
        <w:t xml:space="preserve">об итогах реализации инициативного проекта подлежит </w:t>
      </w:r>
      <w:r w:rsidRPr="005974E4">
        <w:rPr>
          <w:sz w:val="28"/>
          <w:szCs w:val="28"/>
        </w:rPr>
        <w:t>опубликованию и разме</w:t>
      </w:r>
      <w:r w:rsidR="00833329" w:rsidRPr="005974E4">
        <w:rPr>
          <w:sz w:val="28"/>
          <w:szCs w:val="28"/>
        </w:rPr>
        <w:t>щению</w:t>
      </w:r>
      <w:r w:rsidR="00833329">
        <w:rPr>
          <w:sz w:val="28"/>
          <w:szCs w:val="28"/>
        </w:rPr>
        <w:t xml:space="preserve"> на официальном сайте Поселения</w:t>
      </w:r>
      <w:r w:rsidRPr="00EF0760">
        <w:rPr>
          <w:sz w:val="28"/>
          <w:szCs w:val="28"/>
        </w:rPr>
        <w:t xml:space="preserve"> в информаци</w:t>
      </w:r>
      <w:r w:rsidR="00833329">
        <w:rPr>
          <w:sz w:val="28"/>
          <w:szCs w:val="28"/>
        </w:rPr>
        <w:t>онно-телекоммуникационной сети «Интернет»</w:t>
      </w:r>
      <w:r w:rsidRPr="00EF0760">
        <w:rPr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  <w:r>
        <w:rPr>
          <w:sz w:val="28"/>
          <w:szCs w:val="28"/>
        </w:rPr>
        <w:t>»</w:t>
      </w:r>
      <w:r w:rsidRPr="00EF0760">
        <w:rPr>
          <w:sz w:val="28"/>
          <w:szCs w:val="28"/>
        </w:rPr>
        <w:t>;</w:t>
      </w:r>
    </w:p>
    <w:p w:rsidR="00F46BE5" w:rsidRDefault="0089042D" w:rsidP="00F46B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F46BE5">
        <w:rPr>
          <w:sz w:val="28"/>
          <w:szCs w:val="28"/>
        </w:rPr>
        <w:t xml:space="preserve">. Статья 32. </w:t>
      </w:r>
      <w:r w:rsidR="00F46BE5" w:rsidRPr="00540621">
        <w:rPr>
          <w:sz w:val="28"/>
          <w:szCs w:val="28"/>
        </w:rPr>
        <w:t>Организация деятельности Думы Поселения</w:t>
      </w:r>
    </w:p>
    <w:p w:rsidR="00F46BE5" w:rsidRDefault="0089042D" w:rsidP="00F46B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F46BE5">
        <w:rPr>
          <w:sz w:val="28"/>
          <w:szCs w:val="28"/>
        </w:rPr>
        <w:t>.1. часть 1 изложить в следующей редакции:</w:t>
      </w:r>
    </w:p>
    <w:p w:rsidR="00F46BE5" w:rsidRDefault="00F46BE5" w:rsidP="00F46B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540621">
        <w:rPr>
          <w:sz w:val="28"/>
          <w:szCs w:val="28"/>
        </w:rPr>
        <w:t xml:space="preserve">Депутаты </w:t>
      </w:r>
      <w:r w:rsidRPr="005974E4">
        <w:rPr>
          <w:sz w:val="28"/>
          <w:szCs w:val="28"/>
        </w:rPr>
        <w:t>Думы Поселения и Председатель Думы Поселения осуществляют свои полномочия</w:t>
      </w:r>
      <w:r w:rsidR="00496879" w:rsidRPr="005974E4">
        <w:rPr>
          <w:sz w:val="28"/>
          <w:szCs w:val="28"/>
        </w:rPr>
        <w:t xml:space="preserve"> </w:t>
      </w:r>
      <w:r w:rsidRPr="005974E4">
        <w:rPr>
          <w:sz w:val="28"/>
          <w:szCs w:val="28"/>
        </w:rPr>
        <w:t>на непостоянной</w:t>
      </w:r>
      <w:r w:rsidRPr="00540621">
        <w:rPr>
          <w:sz w:val="28"/>
          <w:szCs w:val="28"/>
        </w:rPr>
        <w:t xml:space="preserve"> основе; на постоянной основе могут работать не более 10 процентов депутатов от установленной численности Думы Поселения. </w:t>
      </w:r>
    </w:p>
    <w:p w:rsidR="00F46BE5" w:rsidRDefault="00F46BE5" w:rsidP="00F46BE5">
      <w:pPr>
        <w:ind w:firstLine="709"/>
        <w:jc w:val="both"/>
        <w:rPr>
          <w:sz w:val="28"/>
          <w:szCs w:val="28"/>
        </w:rPr>
      </w:pPr>
      <w:r w:rsidRPr="00540621">
        <w:rPr>
          <w:sz w:val="28"/>
          <w:szCs w:val="28"/>
        </w:rPr>
        <w:t xml:space="preserve">Депутаты Думы Поселения </w:t>
      </w:r>
      <w:r>
        <w:rPr>
          <w:sz w:val="28"/>
          <w:szCs w:val="28"/>
        </w:rPr>
        <w:t>осуществляющи</w:t>
      </w:r>
      <w:r w:rsidRPr="00540621">
        <w:rPr>
          <w:sz w:val="28"/>
          <w:szCs w:val="28"/>
        </w:rPr>
        <w:t>е свои полномочия на непостоя</w:t>
      </w:r>
      <w:r w:rsidR="00496879">
        <w:rPr>
          <w:sz w:val="28"/>
          <w:szCs w:val="28"/>
        </w:rPr>
        <w:t xml:space="preserve">нной основе, временно </w:t>
      </w:r>
      <w:r w:rsidR="00496879" w:rsidRPr="005974E4">
        <w:rPr>
          <w:sz w:val="28"/>
          <w:szCs w:val="28"/>
        </w:rPr>
        <w:t>освобождаю</w:t>
      </w:r>
      <w:r w:rsidRPr="005974E4">
        <w:rPr>
          <w:sz w:val="28"/>
          <w:szCs w:val="28"/>
        </w:rPr>
        <w:t>тся</w:t>
      </w:r>
      <w:r w:rsidRPr="00540621">
        <w:rPr>
          <w:sz w:val="28"/>
          <w:szCs w:val="28"/>
        </w:rPr>
        <w:t xml:space="preserve"> от выполнения производственных или служебных обязанностей по месту работы на период осуществления его полномочий для участия в заседаниях выборного органа местного самоуправления и формируемых им органов, а также иных </w:t>
      </w:r>
      <w:r w:rsidRPr="00540621">
        <w:rPr>
          <w:sz w:val="28"/>
          <w:szCs w:val="28"/>
        </w:rPr>
        <w:lastRenderedPageBreak/>
        <w:t xml:space="preserve">полномочий, связанных со статусом выборного лица местного самоуправления, с сохранением места работы (должности) на период, продолжительность которого </w:t>
      </w:r>
      <w:r w:rsidR="00301EE9">
        <w:rPr>
          <w:sz w:val="28"/>
          <w:szCs w:val="28"/>
        </w:rPr>
        <w:t xml:space="preserve">составляет </w:t>
      </w:r>
      <w:r w:rsidRPr="00301EE9">
        <w:rPr>
          <w:sz w:val="28"/>
          <w:szCs w:val="28"/>
        </w:rPr>
        <w:t>шесть рабочих</w:t>
      </w:r>
      <w:r w:rsidRPr="00540621">
        <w:rPr>
          <w:sz w:val="28"/>
          <w:szCs w:val="28"/>
        </w:rPr>
        <w:t xml:space="preserve"> дней в месяц.</w:t>
      </w:r>
    </w:p>
    <w:p w:rsidR="00F46BE5" w:rsidRDefault="00F46BE5" w:rsidP="00F46BE5">
      <w:pPr>
        <w:ind w:firstLine="709"/>
        <w:jc w:val="both"/>
        <w:rPr>
          <w:sz w:val="28"/>
          <w:szCs w:val="28"/>
        </w:rPr>
      </w:pPr>
      <w:r w:rsidRPr="00540621">
        <w:rPr>
          <w:sz w:val="28"/>
          <w:szCs w:val="28"/>
        </w:rPr>
        <w:t>Депутату Думы Поселения, осуществляющему полномочия на непостоянной основе, возмещаются расходы, связанные с осуществлением его полномочий, за счет средств соответствующего местного бюджета, предусмотренных на обеспечение деятельности органов местного самоуправления, в порядке и размере, установленных муниципальными правовыми актами.</w:t>
      </w:r>
    </w:p>
    <w:p w:rsidR="00540621" w:rsidRDefault="00F46BE5" w:rsidP="0036040B">
      <w:pPr>
        <w:ind w:firstLine="709"/>
        <w:jc w:val="both"/>
        <w:rPr>
          <w:sz w:val="28"/>
          <w:szCs w:val="28"/>
        </w:rPr>
      </w:pPr>
      <w:r w:rsidRPr="00540621">
        <w:rPr>
          <w:sz w:val="28"/>
          <w:szCs w:val="28"/>
        </w:rPr>
        <w:t>Организацию деятельности Думы Поселения обеспечивает Председатель Думы Поселения.</w:t>
      </w:r>
      <w:r>
        <w:rPr>
          <w:sz w:val="28"/>
          <w:szCs w:val="28"/>
        </w:rPr>
        <w:t>»</w:t>
      </w:r>
      <w:r w:rsidR="0036040B">
        <w:rPr>
          <w:sz w:val="28"/>
          <w:szCs w:val="28"/>
        </w:rPr>
        <w:t>;</w:t>
      </w:r>
    </w:p>
    <w:p w:rsidR="0036040B" w:rsidRDefault="0089042D" w:rsidP="00360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36040B">
        <w:rPr>
          <w:sz w:val="28"/>
          <w:szCs w:val="28"/>
        </w:rPr>
        <w:t xml:space="preserve"> </w:t>
      </w:r>
      <w:r w:rsidR="0036040B" w:rsidRPr="0036040B">
        <w:rPr>
          <w:sz w:val="28"/>
          <w:szCs w:val="28"/>
        </w:rPr>
        <w:t>Статья 67. Средства самообложения граждан</w:t>
      </w:r>
    </w:p>
    <w:p w:rsidR="00AA5DBA" w:rsidRDefault="0089042D" w:rsidP="00AA5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1.5.1. </w:t>
      </w:r>
      <w:r w:rsidR="0036040B">
        <w:rPr>
          <w:sz w:val="28"/>
          <w:szCs w:val="28"/>
        </w:rPr>
        <w:t>часть 1 после слов «</w:t>
      </w:r>
      <w:r w:rsidR="0036040B" w:rsidRPr="0036040B">
        <w:rPr>
          <w:sz w:val="28"/>
          <w:szCs w:val="28"/>
        </w:rPr>
        <w:t>населенного пункта</w:t>
      </w:r>
      <w:r w:rsidR="0036040B">
        <w:rPr>
          <w:sz w:val="28"/>
          <w:szCs w:val="28"/>
        </w:rPr>
        <w:t>» дополнить словами «(либо части его территории)»</w:t>
      </w:r>
      <w:r w:rsidR="00AA5DBA">
        <w:rPr>
          <w:sz w:val="28"/>
          <w:szCs w:val="28"/>
        </w:rPr>
        <w:t>.</w:t>
      </w:r>
    </w:p>
    <w:p w:rsidR="00AA5DBA" w:rsidRPr="00AA5DBA" w:rsidRDefault="00AA5DBA" w:rsidP="00AA5DBA">
      <w:pPr>
        <w:ind w:firstLine="709"/>
        <w:jc w:val="both"/>
        <w:rPr>
          <w:sz w:val="28"/>
          <w:szCs w:val="28"/>
        </w:rPr>
      </w:pPr>
      <w:r w:rsidRPr="00AA5DBA">
        <w:rPr>
          <w:sz w:val="28"/>
          <w:szCs w:val="28"/>
        </w:rPr>
        <w:t xml:space="preserve">2. В порядке, установленном Федеральным законом от 21.07.2005 г. № 97-ФЗ «О государственной регистрации Уставов муниципальных образований», предоставить настоящее решение в Управление Министерства юстиции Российской </w:t>
      </w:r>
      <w:r w:rsidR="00496879">
        <w:rPr>
          <w:sz w:val="28"/>
          <w:szCs w:val="28"/>
        </w:rPr>
        <w:t>Федерации по Иркутской области для государственной регистрации.</w:t>
      </w:r>
    </w:p>
    <w:p w:rsidR="00AA5DBA" w:rsidRPr="00AA5DBA" w:rsidRDefault="00AA5DBA" w:rsidP="00AA5DBA">
      <w:pPr>
        <w:ind w:firstLine="851"/>
        <w:jc w:val="both"/>
        <w:rPr>
          <w:sz w:val="28"/>
          <w:szCs w:val="28"/>
        </w:rPr>
      </w:pPr>
      <w:r w:rsidRPr="00AA5DBA">
        <w:rPr>
          <w:sz w:val="28"/>
          <w:szCs w:val="28"/>
        </w:rPr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:rsidR="00AA5DBA" w:rsidRPr="00AA5DBA" w:rsidRDefault="00AA5DBA" w:rsidP="00AA5DBA">
      <w:pPr>
        <w:ind w:firstLine="709"/>
        <w:jc w:val="both"/>
      </w:pPr>
    </w:p>
    <w:p w:rsidR="00D81E9A" w:rsidRDefault="00111E98">
      <w:pPr>
        <w:tabs>
          <w:tab w:val="left" w:pos="82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81E9A" w:rsidRDefault="00111E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Марковского</w:t>
      </w:r>
    </w:p>
    <w:p w:rsidR="00D81E9A" w:rsidRDefault="00111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Г. Н. Шумихина                                                      </w:t>
      </w:r>
    </w:p>
    <w:p w:rsidR="00D81E9A" w:rsidRDefault="00D81E9A">
      <w:pPr>
        <w:jc w:val="both"/>
        <w:rPr>
          <w:sz w:val="28"/>
          <w:szCs w:val="28"/>
        </w:rPr>
      </w:pPr>
    </w:p>
    <w:p w:rsidR="00D81E9A" w:rsidRDefault="00111E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В. Н. </w:t>
      </w:r>
      <w:proofErr w:type="spellStart"/>
      <w:r>
        <w:rPr>
          <w:sz w:val="28"/>
          <w:szCs w:val="28"/>
        </w:rPr>
        <w:t>Миончинский</w:t>
      </w:r>
      <w:proofErr w:type="spellEnd"/>
      <w:r>
        <w:rPr>
          <w:sz w:val="28"/>
          <w:szCs w:val="28"/>
        </w:rPr>
        <w:t xml:space="preserve">   </w:t>
      </w:r>
    </w:p>
    <w:p w:rsidR="00D81E9A" w:rsidRDefault="00D81E9A">
      <w:pPr>
        <w:jc w:val="both"/>
      </w:pPr>
    </w:p>
    <w:sectPr w:rsidR="00D81E9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9A"/>
    <w:rsid w:val="00025935"/>
    <w:rsid w:val="000C12BB"/>
    <w:rsid w:val="000C6A51"/>
    <w:rsid w:val="000E2EB0"/>
    <w:rsid w:val="00111E98"/>
    <w:rsid w:val="00146555"/>
    <w:rsid w:val="00283C89"/>
    <w:rsid w:val="00301EE9"/>
    <w:rsid w:val="0036040B"/>
    <w:rsid w:val="00474DCF"/>
    <w:rsid w:val="00496879"/>
    <w:rsid w:val="00507A9F"/>
    <w:rsid w:val="00540621"/>
    <w:rsid w:val="005974E4"/>
    <w:rsid w:val="005E2B99"/>
    <w:rsid w:val="00617D18"/>
    <w:rsid w:val="0068104F"/>
    <w:rsid w:val="007C5ABD"/>
    <w:rsid w:val="00827AC2"/>
    <w:rsid w:val="00833329"/>
    <w:rsid w:val="0089042D"/>
    <w:rsid w:val="008B0F6A"/>
    <w:rsid w:val="00911A36"/>
    <w:rsid w:val="00944036"/>
    <w:rsid w:val="009A10D4"/>
    <w:rsid w:val="00A9619C"/>
    <w:rsid w:val="00AA5DBA"/>
    <w:rsid w:val="00B13749"/>
    <w:rsid w:val="00B47AF8"/>
    <w:rsid w:val="00B54D1F"/>
    <w:rsid w:val="00C37DAC"/>
    <w:rsid w:val="00C479CE"/>
    <w:rsid w:val="00C62E4C"/>
    <w:rsid w:val="00CF19EF"/>
    <w:rsid w:val="00D05D73"/>
    <w:rsid w:val="00D3038D"/>
    <w:rsid w:val="00D341CC"/>
    <w:rsid w:val="00D469FE"/>
    <w:rsid w:val="00D56B17"/>
    <w:rsid w:val="00D81E9A"/>
    <w:rsid w:val="00DC3D34"/>
    <w:rsid w:val="00E81248"/>
    <w:rsid w:val="00E9256D"/>
    <w:rsid w:val="00EB5116"/>
    <w:rsid w:val="00EF0760"/>
    <w:rsid w:val="00F34D64"/>
    <w:rsid w:val="00F46BE5"/>
    <w:rsid w:val="00F6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B84F6-2A6F-4022-9F79-8D913634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4F3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A14F3"/>
  </w:style>
  <w:style w:type="character" w:customStyle="1" w:styleId="WW8Num1z1">
    <w:name w:val="WW8Num1z1"/>
    <w:qFormat/>
    <w:rsid w:val="00EA14F3"/>
  </w:style>
  <w:style w:type="character" w:customStyle="1" w:styleId="WW8Num1z2">
    <w:name w:val="WW8Num1z2"/>
    <w:qFormat/>
    <w:rsid w:val="00EA14F3"/>
  </w:style>
  <w:style w:type="character" w:customStyle="1" w:styleId="WW8Num1z3">
    <w:name w:val="WW8Num1z3"/>
    <w:qFormat/>
    <w:rsid w:val="00EA14F3"/>
  </w:style>
  <w:style w:type="character" w:customStyle="1" w:styleId="WW8Num1z4">
    <w:name w:val="WW8Num1z4"/>
    <w:qFormat/>
    <w:rsid w:val="00EA14F3"/>
  </w:style>
  <w:style w:type="character" w:customStyle="1" w:styleId="WW8Num1z5">
    <w:name w:val="WW8Num1z5"/>
    <w:qFormat/>
    <w:rsid w:val="00EA14F3"/>
  </w:style>
  <w:style w:type="character" w:customStyle="1" w:styleId="WW8Num1z6">
    <w:name w:val="WW8Num1z6"/>
    <w:qFormat/>
    <w:rsid w:val="00EA14F3"/>
  </w:style>
  <w:style w:type="character" w:customStyle="1" w:styleId="WW8Num1z7">
    <w:name w:val="WW8Num1z7"/>
    <w:qFormat/>
    <w:rsid w:val="00EA14F3"/>
  </w:style>
  <w:style w:type="character" w:customStyle="1" w:styleId="WW8Num1z8">
    <w:name w:val="WW8Num1z8"/>
    <w:qFormat/>
    <w:rsid w:val="00EA14F3"/>
  </w:style>
  <w:style w:type="character" w:customStyle="1" w:styleId="WW8Num2z0">
    <w:name w:val="WW8Num2z0"/>
    <w:qFormat/>
    <w:rsid w:val="00EA14F3"/>
  </w:style>
  <w:style w:type="character" w:customStyle="1" w:styleId="WW8Num2z1">
    <w:name w:val="WW8Num2z1"/>
    <w:qFormat/>
    <w:rsid w:val="00EA14F3"/>
  </w:style>
  <w:style w:type="character" w:customStyle="1" w:styleId="WW8Num2z2">
    <w:name w:val="WW8Num2z2"/>
    <w:qFormat/>
    <w:rsid w:val="00EA14F3"/>
  </w:style>
  <w:style w:type="character" w:customStyle="1" w:styleId="WW8Num2z3">
    <w:name w:val="WW8Num2z3"/>
    <w:qFormat/>
    <w:rsid w:val="00EA14F3"/>
  </w:style>
  <w:style w:type="character" w:customStyle="1" w:styleId="WW8Num2z4">
    <w:name w:val="WW8Num2z4"/>
    <w:qFormat/>
    <w:rsid w:val="00EA14F3"/>
  </w:style>
  <w:style w:type="character" w:customStyle="1" w:styleId="WW8Num2z5">
    <w:name w:val="WW8Num2z5"/>
    <w:qFormat/>
    <w:rsid w:val="00EA14F3"/>
  </w:style>
  <w:style w:type="character" w:customStyle="1" w:styleId="WW8Num2z6">
    <w:name w:val="WW8Num2z6"/>
    <w:qFormat/>
    <w:rsid w:val="00EA14F3"/>
  </w:style>
  <w:style w:type="character" w:customStyle="1" w:styleId="WW8Num2z7">
    <w:name w:val="WW8Num2z7"/>
    <w:qFormat/>
    <w:rsid w:val="00EA14F3"/>
  </w:style>
  <w:style w:type="character" w:customStyle="1" w:styleId="WW8Num2z8">
    <w:name w:val="WW8Num2z8"/>
    <w:qFormat/>
    <w:rsid w:val="00EA14F3"/>
  </w:style>
  <w:style w:type="character" w:customStyle="1" w:styleId="WW8Num3z0">
    <w:name w:val="WW8Num3z0"/>
    <w:qFormat/>
    <w:rsid w:val="00EA14F3"/>
  </w:style>
  <w:style w:type="character" w:customStyle="1" w:styleId="WW8Num3z1">
    <w:name w:val="WW8Num3z1"/>
    <w:qFormat/>
    <w:rsid w:val="00EA14F3"/>
  </w:style>
  <w:style w:type="character" w:customStyle="1" w:styleId="WW8Num3z2">
    <w:name w:val="WW8Num3z2"/>
    <w:qFormat/>
    <w:rsid w:val="00EA14F3"/>
  </w:style>
  <w:style w:type="character" w:customStyle="1" w:styleId="WW8Num3z3">
    <w:name w:val="WW8Num3z3"/>
    <w:qFormat/>
    <w:rsid w:val="00EA14F3"/>
  </w:style>
  <w:style w:type="character" w:customStyle="1" w:styleId="WW8Num3z4">
    <w:name w:val="WW8Num3z4"/>
    <w:qFormat/>
    <w:rsid w:val="00EA14F3"/>
  </w:style>
  <w:style w:type="character" w:customStyle="1" w:styleId="WW8Num3z5">
    <w:name w:val="WW8Num3z5"/>
    <w:qFormat/>
    <w:rsid w:val="00EA14F3"/>
  </w:style>
  <w:style w:type="character" w:customStyle="1" w:styleId="WW8Num3z6">
    <w:name w:val="WW8Num3z6"/>
    <w:qFormat/>
    <w:rsid w:val="00EA14F3"/>
  </w:style>
  <w:style w:type="character" w:customStyle="1" w:styleId="WW8Num3z7">
    <w:name w:val="WW8Num3z7"/>
    <w:qFormat/>
    <w:rsid w:val="00EA14F3"/>
  </w:style>
  <w:style w:type="character" w:customStyle="1" w:styleId="WW8Num3z8">
    <w:name w:val="WW8Num3z8"/>
    <w:qFormat/>
    <w:rsid w:val="00EA14F3"/>
  </w:style>
  <w:style w:type="character" w:customStyle="1" w:styleId="a3">
    <w:name w:val="Не вступил в силу"/>
    <w:basedOn w:val="a0"/>
    <w:qFormat/>
    <w:rsid w:val="00EA14F3"/>
    <w:rPr>
      <w:color w:val="008080"/>
    </w:rPr>
  </w:style>
  <w:style w:type="character" w:customStyle="1" w:styleId="a4">
    <w:name w:val="Гипертекстовая ссылка"/>
    <w:basedOn w:val="a0"/>
    <w:qFormat/>
    <w:rsid w:val="00EA14F3"/>
    <w:rPr>
      <w:color w:val="008000"/>
    </w:rPr>
  </w:style>
  <w:style w:type="character" w:customStyle="1" w:styleId="a5">
    <w:name w:val="Цветовое выделение"/>
    <w:qFormat/>
    <w:rsid w:val="00EA14F3"/>
    <w:rPr>
      <w:b/>
      <w:bCs/>
      <w:color w:val="000080"/>
    </w:rPr>
  </w:style>
  <w:style w:type="character" w:customStyle="1" w:styleId="links8">
    <w:name w:val="link s_8"/>
    <w:basedOn w:val="a0"/>
    <w:qFormat/>
    <w:rsid w:val="00EA14F3"/>
    <w:rPr>
      <w:strike w:val="0"/>
      <w:dstrike w:val="0"/>
      <w:u w:val="none"/>
    </w:rPr>
  </w:style>
  <w:style w:type="character" w:customStyle="1" w:styleId="1">
    <w:name w:val="Заголовок 1 Знак"/>
    <w:basedOn w:val="a0"/>
    <w:qFormat/>
    <w:rsid w:val="00EA14F3"/>
    <w:rPr>
      <w:rFonts w:ascii="Arial" w:hAnsi="Arial" w:cs="Arial"/>
      <w:b/>
      <w:bCs/>
      <w:color w:val="000080"/>
      <w:sz w:val="24"/>
      <w:szCs w:val="24"/>
    </w:rPr>
  </w:style>
  <w:style w:type="character" w:customStyle="1" w:styleId="apple-converted-space">
    <w:name w:val="apple-converted-space"/>
    <w:basedOn w:val="a0"/>
    <w:qFormat/>
    <w:rsid w:val="00EA14F3"/>
  </w:style>
  <w:style w:type="character" w:customStyle="1" w:styleId="InternetLink">
    <w:name w:val="Internet Link"/>
    <w:basedOn w:val="a0"/>
    <w:uiPriority w:val="99"/>
    <w:unhideWhenUsed/>
    <w:rsid w:val="0071370B"/>
    <w:rPr>
      <w:color w:val="0000FF"/>
      <w:u w:val="single"/>
    </w:rPr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2">
    <w:name w:val="ListLabel 2"/>
    <w:qFormat/>
    <w:rPr>
      <w:color w:val="000000" w:themeColor="text1"/>
      <w:sz w:val="28"/>
      <w:u w:val="none"/>
      <w:lang w:val="en-US"/>
    </w:rPr>
  </w:style>
  <w:style w:type="character" w:customStyle="1" w:styleId="ListLabel3">
    <w:name w:val="ListLabel 3"/>
    <w:qFormat/>
    <w:rPr>
      <w:color w:val="000000" w:themeColor="text1"/>
      <w:sz w:val="28"/>
      <w:u w:val="none"/>
    </w:rPr>
  </w:style>
  <w:style w:type="character" w:customStyle="1" w:styleId="ListLabel4">
    <w:name w:val="ListLabel 4"/>
    <w:qFormat/>
    <w:rPr>
      <w:color w:val="000000" w:themeColor="text1"/>
      <w:sz w:val="28"/>
      <w:szCs w:val="28"/>
      <w:u w:val="none"/>
      <w:lang w:val="en-US"/>
    </w:rPr>
  </w:style>
  <w:style w:type="character" w:customStyle="1" w:styleId="ListLabel5">
    <w:name w:val="ListLabel 5"/>
    <w:qFormat/>
    <w:rPr>
      <w:color w:val="000000" w:themeColor="text1"/>
      <w:sz w:val="28"/>
      <w:szCs w:val="28"/>
      <w:u w:val="none"/>
    </w:rPr>
  </w:style>
  <w:style w:type="paragraph" w:customStyle="1" w:styleId="Heading">
    <w:name w:val="Heading"/>
    <w:basedOn w:val="a"/>
    <w:next w:val="a6"/>
    <w:qFormat/>
    <w:rsid w:val="00EA14F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EA14F3"/>
    <w:pPr>
      <w:spacing w:after="140" w:line="276" w:lineRule="auto"/>
    </w:pPr>
  </w:style>
  <w:style w:type="paragraph" w:styleId="a7">
    <w:name w:val="List"/>
    <w:basedOn w:val="a6"/>
    <w:rsid w:val="00EA14F3"/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rsid w:val="00EA14F3"/>
    <w:pPr>
      <w:suppressLineNumbers/>
    </w:pPr>
  </w:style>
  <w:style w:type="paragraph" w:customStyle="1" w:styleId="11">
    <w:name w:val="Заголовок 11"/>
    <w:basedOn w:val="a"/>
    <w:next w:val="a"/>
    <w:qFormat/>
    <w:rsid w:val="00EA14F3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customStyle="1" w:styleId="10">
    <w:name w:val="Название объекта1"/>
    <w:basedOn w:val="a"/>
    <w:qFormat/>
    <w:rsid w:val="00EA14F3"/>
    <w:pPr>
      <w:suppressLineNumbers/>
      <w:spacing w:before="120" w:after="120"/>
    </w:pPr>
    <w:rPr>
      <w:i/>
      <w:iCs/>
    </w:rPr>
  </w:style>
  <w:style w:type="paragraph" w:styleId="a9">
    <w:name w:val="Balloon Text"/>
    <w:basedOn w:val="a"/>
    <w:qFormat/>
    <w:rsid w:val="00EA14F3"/>
    <w:rPr>
      <w:rFonts w:ascii="Tahoma" w:hAnsi="Tahoma" w:cs="Tahoma"/>
      <w:sz w:val="16"/>
      <w:szCs w:val="16"/>
    </w:rPr>
  </w:style>
  <w:style w:type="paragraph" w:customStyle="1" w:styleId="aa">
    <w:name w:val="Заголовок статьи"/>
    <w:basedOn w:val="a"/>
    <w:next w:val="a"/>
    <w:qFormat/>
    <w:rsid w:val="00EA14F3"/>
    <w:pPr>
      <w:widowControl w:val="0"/>
      <w:ind w:left="1612" w:hanging="892"/>
      <w:jc w:val="both"/>
    </w:pPr>
    <w:rPr>
      <w:rFonts w:ascii="Arial" w:hAnsi="Arial" w:cs="Arial"/>
    </w:rPr>
  </w:style>
  <w:style w:type="paragraph" w:customStyle="1" w:styleId="ab">
    <w:name w:val="Комментарий"/>
    <w:basedOn w:val="a"/>
    <w:next w:val="a"/>
    <w:qFormat/>
    <w:rsid w:val="00EA14F3"/>
    <w:pPr>
      <w:widowControl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qFormat/>
    <w:rsid w:val="00EA14F3"/>
    <w:rPr>
      <w:i/>
      <w:iCs/>
    </w:rPr>
  </w:style>
  <w:style w:type="paragraph" w:customStyle="1" w:styleId="ConsNormal">
    <w:name w:val="ConsNormal"/>
    <w:qFormat/>
    <w:rsid w:val="00EA14F3"/>
    <w:pPr>
      <w:ind w:firstLine="720"/>
    </w:pPr>
    <w:rPr>
      <w:rFonts w:ascii="Arial" w:eastAsia="Times New Roman" w:hAnsi="Arial" w:cs="Arial"/>
      <w:sz w:val="24"/>
      <w:szCs w:val="20"/>
      <w:lang w:val="ru-RU" w:bidi="ar-SA"/>
    </w:rPr>
  </w:style>
  <w:style w:type="paragraph" w:customStyle="1" w:styleId="ad">
    <w:name w:val="Нормальный (таблица)"/>
    <w:basedOn w:val="a"/>
    <w:next w:val="a"/>
    <w:qFormat/>
    <w:rsid w:val="00EA14F3"/>
    <w:pPr>
      <w:widowControl w:val="0"/>
      <w:jc w:val="both"/>
    </w:pPr>
    <w:rPr>
      <w:rFonts w:ascii="Arial" w:hAnsi="Arial" w:cs="Arial"/>
      <w:sz w:val="26"/>
      <w:szCs w:val="26"/>
    </w:rPr>
  </w:style>
  <w:style w:type="paragraph" w:customStyle="1" w:styleId="ae">
    <w:name w:val="Прижатый влево"/>
    <w:basedOn w:val="a"/>
    <w:next w:val="a"/>
    <w:qFormat/>
    <w:rsid w:val="00EA14F3"/>
    <w:pPr>
      <w:widowControl w:val="0"/>
    </w:pPr>
    <w:rPr>
      <w:rFonts w:ascii="Arial" w:hAnsi="Arial" w:cs="Arial"/>
      <w:sz w:val="26"/>
      <w:szCs w:val="26"/>
    </w:rPr>
  </w:style>
  <w:style w:type="paragraph" w:customStyle="1" w:styleId="s1">
    <w:name w:val="s_1"/>
    <w:basedOn w:val="a"/>
    <w:qFormat/>
    <w:rsid w:val="00EA14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Nonformat">
    <w:name w:val="ConsNonformat"/>
    <w:qFormat/>
    <w:rsid w:val="00EA14F3"/>
    <w:rPr>
      <w:rFonts w:ascii="Courier New" w:eastAsia="Times New Roman" w:hAnsi="Courier New" w:cs="Courier New"/>
      <w:sz w:val="24"/>
      <w:szCs w:val="20"/>
      <w:lang w:val="ru-RU" w:bidi="ar-SA"/>
    </w:rPr>
  </w:style>
  <w:style w:type="paragraph" w:customStyle="1" w:styleId="text">
    <w:name w:val="text"/>
    <w:basedOn w:val="a"/>
    <w:qFormat/>
    <w:rPr>
      <w:rFonts w:cs="Arial"/>
    </w:rPr>
  </w:style>
  <w:style w:type="numbering" w:customStyle="1" w:styleId="WW8Num1">
    <w:name w:val="WW8Num1"/>
    <w:qFormat/>
    <w:rsid w:val="00EA14F3"/>
  </w:style>
  <w:style w:type="numbering" w:customStyle="1" w:styleId="WW8Num2">
    <w:name w:val="WW8Num2"/>
    <w:qFormat/>
    <w:rsid w:val="00EA14F3"/>
  </w:style>
  <w:style w:type="numbering" w:customStyle="1" w:styleId="WW8Num3">
    <w:name w:val="WW8Num3"/>
    <w:qFormat/>
    <w:rsid w:val="00EA14F3"/>
  </w:style>
  <w:style w:type="table" w:styleId="af">
    <w:name w:val="Table Grid"/>
    <w:basedOn w:val="a1"/>
    <w:uiPriority w:val="59"/>
    <w:rsid w:val="00880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rsid w:val="00AA5DBA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E6D1F-1278-4549-A33C-2D1494447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SPecialiST RePack</Company>
  <LinksUpToDate>false</LinksUpToDate>
  <CharactersWithSpaces>14049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компьютер</dc:creator>
  <dc:description/>
  <cp:lastModifiedBy>Пользователь Windows</cp:lastModifiedBy>
  <cp:revision>19</cp:revision>
  <cp:lastPrinted>2019-04-03T02:01:00Z</cp:lastPrinted>
  <dcterms:created xsi:type="dcterms:W3CDTF">2021-02-02T01:03:00Z</dcterms:created>
  <dcterms:modified xsi:type="dcterms:W3CDTF">2021-02-02T03:45:00Z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