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 К У Т С К А </w:t>
      </w:r>
      <w:proofErr w:type="gramStart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О</w:t>
      </w:r>
      <w:proofErr w:type="gramEnd"/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Л А С Т Ь              И Р К У Т С К И Й  Р А Й О Н</w:t>
      </w: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Марковс</w:t>
      </w:r>
      <w:r w:rsidR="0038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муниципального образования – </w:t>
      </w: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Администрация городского поселения</w:t>
      </w: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A68" w:rsidRPr="00117A68" w:rsidRDefault="00117A68" w:rsidP="00A4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D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17A68" w:rsidRPr="00117A68" w:rsidRDefault="00117A68" w:rsidP="00A4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7A68" w:rsidRPr="00117A68" w:rsidRDefault="00BD0005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C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«09» марта </w:t>
      </w:r>
      <w:r w:rsidR="00117A68" w:rsidRPr="00117A6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52A9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17A68" w:rsidRPr="00117A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BC5B72">
        <w:rPr>
          <w:rFonts w:ascii="Times New Roman" w:eastAsia="Times New Roman" w:hAnsi="Times New Roman" w:cs="Times New Roman"/>
          <w:sz w:val="28"/>
          <w:szCs w:val="28"/>
          <w:lang w:eastAsia="ar-SA"/>
        </w:rPr>
        <w:t>П-64/23</w:t>
      </w:r>
    </w:p>
    <w:p w:rsidR="00117A68" w:rsidRPr="007030CD" w:rsidRDefault="00813501" w:rsidP="00A4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0CD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  <w:r w:rsidR="00117A68" w:rsidRPr="007030CD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Маркова</w:t>
      </w:r>
    </w:p>
    <w:p w:rsidR="00117A68" w:rsidRPr="007030CD" w:rsidRDefault="00117A68" w:rsidP="00A452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17A68" w:rsidRPr="00117A68" w:rsidTr="008F2C94">
        <w:tc>
          <w:tcPr>
            <w:tcW w:w="5954" w:type="dxa"/>
            <w:hideMark/>
          </w:tcPr>
          <w:p w:rsidR="002D7128" w:rsidRDefault="00117A68" w:rsidP="00A4522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17A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8F2C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проведении </w:t>
            </w:r>
            <w:r w:rsid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2023</w:t>
            </w:r>
            <w:r w:rsidR="002D7128" w:rsidRP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рейтингового голосования по отбору общественных территорий, подлежащих благоустройству </w:t>
            </w:r>
            <w:r w:rsid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2D7128" w:rsidRP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первоочередном порядке, в целях реализации муниципальной программы «Формирование современной городской среды на территории Марковского муниципа</w:t>
            </w:r>
            <w:r w:rsid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льного образования                на 2018-2025</w:t>
            </w:r>
            <w:r w:rsidR="002D7128" w:rsidRPr="002D71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117A68" w:rsidRPr="00117A68" w:rsidRDefault="00117A68" w:rsidP="00A4522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7A68" w:rsidRPr="00117A68" w:rsidRDefault="002D7128" w:rsidP="00A4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30.12.2017 </w:t>
      </w:r>
      <w:r w:rsidRPr="002D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1710 «Об утверждении государственной программы Российской Федерации «Обеспечение доступным и комфортным жильем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коммунальными услугами граждан Российской Федерации»,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10.02.2017 </w:t>
      </w:r>
      <w:r w:rsidRPr="002D71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</w:t>
      </w:r>
      <w:r w:rsidR="00117A68" w:rsidRPr="00117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06.10.2003 № 131-ФЗ «Об общих принципах организации местного самоуправления</w:t>
      </w:r>
      <w:r w:rsidR="00B7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68" w:rsidRPr="0011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52A99">
        <w:rPr>
          <w:rFonts w:ascii="Times New Roman" w:eastAsia="Calibri" w:hAnsi="Times New Roman" w:cs="Times New Roman"/>
          <w:sz w:val="28"/>
        </w:rPr>
        <w:t xml:space="preserve">статьями 6, 23, </w:t>
      </w:r>
      <w:r w:rsidR="00117A68" w:rsidRPr="00117A68">
        <w:rPr>
          <w:rFonts w:ascii="Times New Roman" w:eastAsia="Calibri" w:hAnsi="Times New Roman" w:cs="Times New Roman"/>
          <w:sz w:val="28"/>
        </w:rPr>
        <w:t>47 Устава Марковского муниципального образования, в целях благоустройства населенных пунктов Марковского муниципального образования,</w:t>
      </w:r>
      <w:r w:rsidR="00117A68" w:rsidRPr="0011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администрация Марковского муниципального образования</w:t>
      </w:r>
      <w:r w:rsidR="00E53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B336BF" w:rsidRPr="00117A68" w:rsidRDefault="00B336B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D5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128" w:rsidRPr="00DC2873" w:rsidRDefault="002D7128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28">
        <w:rPr>
          <w:rFonts w:ascii="Times New Roman" w:eastAsia="Calibri" w:hAnsi="Times New Roman" w:cs="Times New Roman"/>
          <w:sz w:val="28"/>
          <w:szCs w:val="28"/>
        </w:rPr>
        <w:t xml:space="preserve">1. Провести рейтинговое голосование по отбору общественных территорий, подлежащих благоустройству в первоочередном порядке, в целях реализации муниципальной программы «Формирование современной городской среды на территории Марковского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на 2018-2025</w:t>
      </w:r>
      <w:r w:rsidRPr="002D7128">
        <w:rPr>
          <w:rFonts w:ascii="Times New Roman" w:eastAsia="Calibri" w:hAnsi="Times New Roman" w:cs="Times New Roman"/>
          <w:sz w:val="28"/>
          <w:szCs w:val="28"/>
        </w:rPr>
        <w:t xml:space="preserve"> годы» (далее – рейтинговое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олосование), </w:t>
      </w:r>
      <w:r w:rsidRPr="00DC2873">
        <w:rPr>
          <w:rFonts w:ascii="Times New Roman" w:eastAsia="Calibri" w:hAnsi="Times New Roman" w:cs="Times New Roman"/>
          <w:b/>
          <w:sz w:val="28"/>
          <w:szCs w:val="28"/>
        </w:rPr>
        <w:t>с 15 апреля 2023 года по 31 мая 2023 года.</w:t>
      </w:r>
    </w:p>
    <w:p w:rsidR="002D7128" w:rsidRDefault="002D7128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28">
        <w:rPr>
          <w:rFonts w:ascii="Times New Roman" w:eastAsia="Calibri" w:hAnsi="Times New Roman" w:cs="Times New Roman"/>
          <w:sz w:val="28"/>
          <w:szCs w:val="28"/>
        </w:rPr>
        <w:lastRenderedPageBreak/>
        <w:t>2. Утвердить прилагаемый перечень общественных т</w:t>
      </w:r>
      <w:r>
        <w:rPr>
          <w:rFonts w:ascii="Times New Roman" w:eastAsia="Calibri" w:hAnsi="Times New Roman" w:cs="Times New Roman"/>
          <w:sz w:val="28"/>
          <w:szCs w:val="28"/>
        </w:rPr>
        <w:t>ерриторий, представленных в 2023</w:t>
      </w:r>
      <w:r w:rsidRPr="002D7128">
        <w:rPr>
          <w:rFonts w:ascii="Times New Roman" w:eastAsia="Calibri" w:hAnsi="Times New Roman" w:cs="Times New Roman"/>
          <w:sz w:val="28"/>
          <w:szCs w:val="28"/>
        </w:rPr>
        <w:t xml:space="preserve"> году на рейтинговое голосование (приложение).</w:t>
      </w:r>
    </w:p>
    <w:p w:rsidR="002D7128" w:rsidRPr="002D7128" w:rsidRDefault="008D54F2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>. Отделу ЖКХ и благоустройства администрации Марковского муниципа</w:t>
      </w:r>
      <w:r w:rsidR="00F53439">
        <w:rPr>
          <w:rFonts w:ascii="Times New Roman" w:eastAsia="Calibri" w:hAnsi="Times New Roman" w:cs="Times New Roman"/>
          <w:sz w:val="28"/>
          <w:szCs w:val="28"/>
        </w:rPr>
        <w:t>льного образования направить в и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 xml:space="preserve">нформационный отдел администрации Марковского муниципального образования изображения </w:t>
      </w:r>
      <w:r w:rsidR="00F5343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>и описание предлагаемых мероприятий по благоустройству общественных территорий, представленных на рейтинговое голосование в 202</w:t>
      </w:r>
      <w:r w:rsidR="00F53439">
        <w:rPr>
          <w:rFonts w:ascii="Times New Roman" w:eastAsia="Calibri" w:hAnsi="Times New Roman" w:cs="Times New Roman"/>
          <w:sz w:val="28"/>
          <w:szCs w:val="28"/>
        </w:rPr>
        <w:t>3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2D7128" w:rsidRPr="002D7128" w:rsidRDefault="008D54F2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>. Информационному отделу администрации Марковского муниципального образования обеспечить:</w:t>
      </w:r>
    </w:p>
    <w:p w:rsidR="002D7128" w:rsidRPr="002D7128" w:rsidRDefault="002D7128" w:rsidP="00F5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28">
        <w:rPr>
          <w:rFonts w:ascii="Times New Roman" w:eastAsia="Calibri" w:hAnsi="Times New Roman" w:cs="Times New Roman"/>
          <w:sz w:val="28"/>
          <w:szCs w:val="28"/>
        </w:rPr>
        <w:t>1) информирование населения о по</w:t>
      </w:r>
      <w:r w:rsidR="00F53439">
        <w:rPr>
          <w:rFonts w:ascii="Times New Roman" w:eastAsia="Calibri" w:hAnsi="Times New Roman" w:cs="Times New Roman"/>
          <w:sz w:val="28"/>
          <w:szCs w:val="28"/>
        </w:rPr>
        <w:t>рядке и проведении рейтингового голосования в 2023</w:t>
      </w:r>
      <w:r w:rsidRPr="002D7128">
        <w:rPr>
          <w:rFonts w:ascii="Times New Roman" w:eastAsia="Calibri" w:hAnsi="Times New Roman" w:cs="Times New Roman"/>
          <w:sz w:val="28"/>
          <w:szCs w:val="28"/>
        </w:rPr>
        <w:t xml:space="preserve"> году в   официальном печатном изда</w:t>
      </w:r>
      <w:r w:rsidR="00F53439">
        <w:rPr>
          <w:rFonts w:ascii="Times New Roman" w:eastAsia="Calibri" w:hAnsi="Times New Roman" w:cs="Times New Roman"/>
          <w:sz w:val="28"/>
          <w:szCs w:val="28"/>
        </w:rPr>
        <w:t>нии «Жизнь Маркова» и размещение</w:t>
      </w:r>
      <w:r w:rsidRPr="002D7128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Марковского муниципального образования по адресу: http://markovskoe-mo.ru/ в информационно-телекоммуникационной сети «Интернет»;</w:t>
      </w:r>
    </w:p>
    <w:p w:rsidR="002D7128" w:rsidRPr="002D7128" w:rsidRDefault="002D7128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28">
        <w:rPr>
          <w:rFonts w:ascii="Times New Roman" w:eastAsia="Calibri" w:hAnsi="Times New Roman" w:cs="Times New Roman"/>
          <w:sz w:val="28"/>
          <w:szCs w:val="28"/>
        </w:rPr>
        <w:t>2) комплекс организационно-технических мероприятий, необходимых для реализации процесса голосования посредством информационно-телекоммуникационной сети «Интернет», в соответствии с Порядком организации и проведения рейтингового голосования.</w:t>
      </w:r>
    </w:p>
    <w:p w:rsidR="00AC5D5F" w:rsidRPr="00AC5D5F" w:rsidRDefault="008D54F2" w:rsidP="002D7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</w:t>
      </w:r>
      <w:r w:rsidR="00F53439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D7128" w:rsidRPr="002D7128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собой.</w:t>
      </w: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D5F">
        <w:rPr>
          <w:rFonts w:ascii="Times New Roman" w:eastAsia="Calibri" w:hAnsi="Times New Roman" w:cs="Times New Roman"/>
          <w:sz w:val="28"/>
          <w:szCs w:val="28"/>
        </w:rPr>
        <w:t xml:space="preserve">Глава Марковского </w:t>
      </w:r>
    </w:p>
    <w:p w:rsidR="00AC5D5F" w:rsidRPr="00AC5D5F" w:rsidRDefault="00AC5D5F" w:rsidP="00A45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D5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B336B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14A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336BF">
        <w:rPr>
          <w:rFonts w:ascii="Times New Roman" w:eastAsia="Calibri" w:hAnsi="Times New Roman" w:cs="Times New Roman"/>
          <w:sz w:val="28"/>
          <w:szCs w:val="28"/>
        </w:rPr>
        <w:t xml:space="preserve">  Т.</w:t>
      </w:r>
      <w:r w:rsidRPr="00AC5D5F">
        <w:rPr>
          <w:rFonts w:ascii="Times New Roman" w:eastAsia="Calibri" w:hAnsi="Times New Roman" w:cs="Times New Roman"/>
          <w:sz w:val="28"/>
          <w:szCs w:val="28"/>
        </w:rPr>
        <w:t>С. Макаревич</w:t>
      </w: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Pr="00AC5D5F" w:rsidRDefault="00AC5D5F" w:rsidP="00A45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Default="00AC5D5F" w:rsidP="00A45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D5F" w:rsidRDefault="00AC5D5F" w:rsidP="00A45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3AA" w:rsidRDefault="00E533AA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E3072C" w:rsidRDefault="00E3072C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E3072C" w:rsidRDefault="00E3072C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45227" w:rsidRDefault="00A45227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E533AA" w:rsidRPr="00117A68" w:rsidRDefault="00E533AA" w:rsidP="00A4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ИСПОЛНИТЕЛЬ: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ЖКХ  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и благоустройства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 xml:space="preserve">«_____» ____________________ 2023 г.                                     </w:t>
      </w:r>
      <w:proofErr w:type="spellStart"/>
      <w:r w:rsidRPr="00752A99">
        <w:rPr>
          <w:rFonts w:ascii="Times New Roman" w:eastAsia="Calibri" w:hAnsi="Times New Roman" w:cs="Times New Roman"/>
          <w:sz w:val="28"/>
          <w:szCs w:val="28"/>
        </w:rPr>
        <w:t>Ю.А</w:t>
      </w:r>
      <w:proofErr w:type="spellEnd"/>
      <w:r w:rsidRPr="00752A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52A99">
        <w:rPr>
          <w:rFonts w:ascii="Times New Roman" w:eastAsia="Calibri" w:hAnsi="Times New Roman" w:cs="Times New Roman"/>
          <w:sz w:val="28"/>
          <w:szCs w:val="28"/>
        </w:rPr>
        <w:t>Ястребова</w:t>
      </w:r>
      <w:proofErr w:type="spellEnd"/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ЖКХ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и благоустройства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«_____» ____________________ 2023 г.                                    Т.О. Петрова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0CD" w:rsidRPr="007030CD" w:rsidRDefault="007030CD" w:rsidP="00703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0CD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ЖКХ </w:t>
      </w:r>
    </w:p>
    <w:p w:rsidR="007030CD" w:rsidRPr="007030CD" w:rsidRDefault="007030CD" w:rsidP="00703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0CD">
        <w:rPr>
          <w:rFonts w:ascii="Times New Roman" w:eastAsia="Calibri" w:hAnsi="Times New Roman" w:cs="Times New Roman"/>
          <w:sz w:val="28"/>
          <w:szCs w:val="28"/>
        </w:rPr>
        <w:t xml:space="preserve">и благоустройства </w:t>
      </w:r>
    </w:p>
    <w:p w:rsidR="007030CD" w:rsidRDefault="007030CD" w:rsidP="00703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30CD">
        <w:rPr>
          <w:rFonts w:ascii="Times New Roman" w:eastAsia="Calibri" w:hAnsi="Times New Roman" w:cs="Times New Roman"/>
          <w:sz w:val="28"/>
          <w:szCs w:val="28"/>
        </w:rPr>
        <w:t>«_____» ____________________ 2023  г.                                    Ю.В. Литвинов</w:t>
      </w:r>
    </w:p>
    <w:p w:rsidR="007030CD" w:rsidRDefault="007030CD" w:rsidP="00703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A99" w:rsidRPr="00752A99" w:rsidRDefault="00752A99" w:rsidP="007030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Заместитель Главы Марковского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по вопросам ЖКХ и благоустройства</w:t>
      </w:r>
    </w:p>
    <w:p w:rsidR="00752A99" w:rsidRPr="00752A99" w:rsidRDefault="00752A99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«_____» ____________________ 2023 г.                                     В.А. Десятов</w:t>
      </w:r>
    </w:p>
    <w:p w:rsidR="0005611B" w:rsidRDefault="0005611B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11B" w:rsidRPr="00752A99" w:rsidRDefault="0005611B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05611B" w:rsidRDefault="0005611B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 xml:space="preserve">«_____» ____________________ 2023 г.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Е.И. Погодаева</w:t>
      </w:r>
    </w:p>
    <w:p w:rsidR="00567F11" w:rsidRDefault="00567F11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7F11" w:rsidRPr="00752A99" w:rsidRDefault="00567F11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  <w:r w:rsidRPr="00752A99">
        <w:rPr>
          <w:rFonts w:ascii="Times New Roman" w:eastAsia="Calibri" w:hAnsi="Times New Roman" w:cs="Times New Roman"/>
          <w:sz w:val="28"/>
          <w:szCs w:val="28"/>
        </w:rPr>
        <w:t>Главы Марковского</w:t>
      </w:r>
    </w:p>
    <w:p w:rsidR="00567F11" w:rsidRPr="00752A99" w:rsidRDefault="00567F11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67F11" w:rsidRPr="00752A99" w:rsidRDefault="00567F11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A99">
        <w:rPr>
          <w:rFonts w:ascii="Times New Roman" w:eastAsia="Calibri" w:hAnsi="Times New Roman" w:cs="Times New Roman"/>
          <w:sz w:val="28"/>
          <w:szCs w:val="28"/>
        </w:rPr>
        <w:t xml:space="preserve"> «_____» ____________________ 2023 г.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И.В. Грошева</w:t>
      </w:r>
    </w:p>
    <w:p w:rsidR="00567F11" w:rsidRDefault="00567F11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11B" w:rsidRPr="00752A99" w:rsidRDefault="0005611B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A68" w:rsidRPr="00752A99" w:rsidRDefault="00117A68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A68" w:rsidRPr="00752A99" w:rsidRDefault="00117A68" w:rsidP="00A452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D0005" w:rsidRPr="00117A68" w:rsidRDefault="00BD0005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8D63D2" w:rsidRDefault="008D63D2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533AA" w:rsidRDefault="00E533AA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533AA" w:rsidRDefault="00E533AA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533AA" w:rsidRPr="00117A68" w:rsidRDefault="00E533AA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46B56" w:rsidRDefault="00F46B56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46B56" w:rsidRDefault="00F46B56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46B56" w:rsidRDefault="00F46B56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14AB3" w:rsidRDefault="00B14AB3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14AB3" w:rsidRDefault="00B14AB3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tbl>
      <w:tblPr>
        <w:tblStyle w:val="a4"/>
        <w:tblW w:w="481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27229" w:rsidRPr="00117A68" w:rsidTr="00517834">
        <w:tc>
          <w:tcPr>
            <w:tcW w:w="4819" w:type="dxa"/>
            <w:hideMark/>
          </w:tcPr>
          <w:p w:rsidR="00727229" w:rsidRPr="00117A68" w:rsidRDefault="00727229" w:rsidP="00517834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Приложение</w:t>
            </w:r>
          </w:p>
          <w:p w:rsidR="00727229" w:rsidRDefault="00727229" w:rsidP="0051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 постановлению администрации</w:t>
            </w:r>
          </w:p>
          <w:p w:rsidR="00727229" w:rsidRPr="00117A68" w:rsidRDefault="00727229" w:rsidP="00517834">
            <w:pPr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Марковского муниципального               </w:t>
            </w:r>
            <w:r w:rsidRPr="00117A6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727229" w:rsidRPr="00117A68" w:rsidRDefault="00BC5B72" w:rsidP="0051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от «09» марта </w:t>
            </w:r>
            <w:r w:rsidR="00727229" w:rsidRPr="00117A6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 года № П-64/23</w:t>
            </w:r>
            <w:bookmarkStart w:id="0" w:name="_GoBack"/>
            <w:bookmarkEnd w:id="0"/>
          </w:p>
        </w:tc>
      </w:tr>
    </w:tbl>
    <w:p w:rsidR="00727229" w:rsidRPr="00117A68" w:rsidRDefault="00727229" w:rsidP="00727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27229" w:rsidRDefault="00727229" w:rsidP="00727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7229" w:rsidRDefault="00727229" w:rsidP="00727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Перечень общественных территорий, представленных в 2023 году                  на рейтинговое голосование</w:t>
      </w:r>
    </w:p>
    <w:p w:rsidR="00727229" w:rsidRDefault="00727229" w:rsidP="007272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2"/>
        <w:gridCol w:w="4536"/>
        <w:gridCol w:w="3292"/>
      </w:tblGrid>
      <w:tr w:rsidR="00727229" w:rsidRPr="00C5225F" w:rsidTr="0051783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27229" w:rsidRPr="00C5225F" w:rsidRDefault="00727229" w:rsidP="00517834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2" w:type="dxa"/>
          </w:tcPr>
          <w:p w:rsidR="00727229" w:rsidRPr="00C5225F" w:rsidRDefault="00727229" w:rsidP="00517834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Населенный пункт, микрорайон</w:t>
            </w:r>
          </w:p>
        </w:tc>
        <w:tc>
          <w:tcPr>
            <w:tcW w:w="4536" w:type="dxa"/>
          </w:tcPr>
          <w:p w:rsidR="00727229" w:rsidRPr="00C5225F" w:rsidRDefault="00727229" w:rsidP="0051783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727229" w:rsidRPr="00C5225F" w:rsidRDefault="00727229" w:rsidP="0051783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Улица, дом</w:t>
            </w:r>
          </w:p>
          <w:p w:rsidR="00727229" w:rsidRPr="00C5225F" w:rsidRDefault="00727229" w:rsidP="0051783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727229" w:rsidRPr="00C5225F" w:rsidRDefault="00727229" w:rsidP="0051783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727229" w:rsidRPr="00C5225F" w:rsidRDefault="00727229" w:rsidP="0051783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FA096E" w:rsidRPr="00C5225F" w:rsidTr="0051783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A096E" w:rsidRPr="00C5225F" w:rsidRDefault="00FA096E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</w:tcPr>
          <w:p w:rsidR="00FA096E" w:rsidRPr="00C5225F" w:rsidRDefault="00FA096E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5225F">
              <w:rPr>
                <w:rFonts w:ascii="Times New Roman" w:hAnsi="Times New Roman" w:cs="Times New Roman"/>
              </w:rPr>
              <w:t>р.п</w:t>
            </w:r>
            <w:proofErr w:type="spellEnd"/>
            <w:r w:rsidRPr="00C5225F">
              <w:rPr>
                <w:rFonts w:ascii="Times New Roman" w:hAnsi="Times New Roman" w:cs="Times New Roman"/>
              </w:rPr>
              <w:t>. Маркова</w:t>
            </w:r>
          </w:p>
        </w:tc>
        <w:tc>
          <w:tcPr>
            <w:tcW w:w="4536" w:type="dxa"/>
          </w:tcPr>
          <w:p w:rsidR="00FA096E" w:rsidRPr="00C5225F" w:rsidRDefault="00FA096E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 xml:space="preserve">Остановочный пункт автобусов 427, 456, 408 возле магазина «Экономия» на ул. Мира, 5а </w:t>
            </w:r>
          </w:p>
        </w:tc>
        <w:tc>
          <w:tcPr>
            <w:tcW w:w="3292" w:type="dxa"/>
          </w:tcPr>
          <w:p w:rsidR="00FA096E" w:rsidRPr="00C5225F" w:rsidRDefault="00FA096E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 xml:space="preserve">Замена асфальтобетонного покрытия проезжей части, устройство остановочного пункта, установка </w:t>
            </w:r>
            <w:proofErr w:type="spellStart"/>
            <w:r w:rsidRPr="00C5225F">
              <w:rPr>
                <w:rFonts w:ascii="Times New Roman" w:hAnsi="Times New Roman" w:cs="Times New Roman"/>
              </w:rPr>
              <w:t>МАФов</w:t>
            </w:r>
            <w:proofErr w:type="spellEnd"/>
            <w:r w:rsidRPr="00C5225F">
              <w:rPr>
                <w:rFonts w:ascii="Times New Roman" w:hAnsi="Times New Roman" w:cs="Times New Roman"/>
              </w:rPr>
              <w:t>, освещение</w:t>
            </w:r>
          </w:p>
        </w:tc>
      </w:tr>
      <w:tr w:rsidR="00FA096E" w:rsidRPr="00C5225F" w:rsidTr="0051783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A096E" w:rsidRPr="00C5225F" w:rsidRDefault="00FA096E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C52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FA096E" w:rsidRPr="00C5225F" w:rsidRDefault="004163E4" w:rsidP="004163E4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4163E4">
              <w:rPr>
                <w:rFonts w:ascii="Times New Roman" w:hAnsi="Times New Roman" w:cs="Times New Roman"/>
              </w:rPr>
              <w:t>мкр</w:t>
            </w:r>
            <w:proofErr w:type="spellEnd"/>
            <w:r w:rsidRPr="004163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63E4">
              <w:rPr>
                <w:rFonts w:ascii="Times New Roman" w:hAnsi="Times New Roman" w:cs="Times New Roman"/>
              </w:rPr>
              <w:t>Николов</w:t>
            </w:r>
            <w:proofErr w:type="spellEnd"/>
            <w:r w:rsidRPr="004163E4">
              <w:rPr>
                <w:rFonts w:ascii="Times New Roman" w:hAnsi="Times New Roman" w:cs="Times New Roman"/>
              </w:rPr>
              <w:t xml:space="preserve"> Посад</w:t>
            </w:r>
            <w:r w:rsidRPr="004163E4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4163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:rsidR="00FA096E" w:rsidRPr="00C5225F" w:rsidRDefault="004163E4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163E4">
              <w:rPr>
                <w:rFonts w:ascii="Times New Roman" w:hAnsi="Times New Roman" w:cs="Times New Roman"/>
              </w:rPr>
              <w:t xml:space="preserve">На земельном участке между улицами Верхняя и Гребешковая  </w:t>
            </w:r>
          </w:p>
        </w:tc>
        <w:tc>
          <w:tcPr>
            <w:tcW w:w="3292" w:type="dxa"/>
          </w:tcPr>
          <w:p w:rsidR="00FA096E" w:rsidRPr="00C5225F" w:rsidRDefault="004163E4" w:rsidP="00FA096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163E4">
              <w:rPr>
                <w:rFonts w:ascii="Times New Roman" w:hAnsi="Times New Roman" w:cs="Times New Roman"/>
              </w:rPr>
              <w:t>Оборудовать универсальную площадку</w:t>
            </w:r>
          </w:p>
        </w:tc>
      </w:tr>
    </w:tbl>
    <w:p w:rsidR="00727229" w:rsidRDefault="00727229" w:rsidP="00727229"/>
    <w:p w:rsidR="00F46B56" w:rsidRDefault="00F46B56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46B56" w:rsidRDefault="00F46B56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A45227" w:rsidRDefault="00A45227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A45227" w:rsidRDefault="00A45227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A45227" w:rsidRPr="00117A68" w:rsidRDefault="00A45227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117A68" w:rsidRPr="00117A68" w:rsidRDefault="00117A68" w:rsidP="00A4522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sectPr w:rsidR="00117A68" w:rsidRPr="00117A68" w:rsidSect="002D7128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1AD0"/>
    <w:multiLevelType w:val="hybridMultilevel"/>
    <w:tmpl w:val="A6EC27DC"/>
    <w:lvl w:ilvl="0" w:tplc="67BAE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A055B"/>
    <w:multiLevelType w:val="hybridMultilevel"/>
    <w:tmpl w:val="3BACC55A"/>
    <w:lvl w:ilvl="0" w:tplc="47006146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A1"/>
    <w:rsid w:val="0005611B"/>
    <w:rsid w:val="0006252B"/>
    <w:rsid w:val="000B5833"/>
    <w:rsid w:val="00107A61"/>
    <w:rsid w:val="00117A68"/>
    <w:rsid w:val="001A3366"/>
    <w:rsid w:val="001D3059"/>
    <w:rsid w:val="001D5639"/>
    <w:rsid w:val="00207E85"/>
    <w:rsid w:val="002826FC"/>
    <w:rsid w:val="002A38B6"/>
    <w:rsid w:val="002D7128"/>
    <w:rsid w:val="002E067B"/>
    <w:rsid w:val="003444BC"/>
    <w:rsid w:val="00354E41"/>
    <w:rsid w:val="00357F43"/>
    <w:rsid w:val="0038664C"/>
    <w:rsid w:val="004163E4"/>
    <w:rsid w:val="00464944"/>
    <w:rsid w:val="004B326A"/>
    <w:rsid w:val="004B7971"/>
    <w:rsid w:val="004D5DED"/>
    <w:rsid w:val="00532D87"/>
    <w:rsid w:val="0055217E"/>
    <w:rsid w:val="005546C8"/>
    <w:rsid w:val="00567F11"/>
    <w:rsid w:val="005A126D"/>
    <w:rsid w:val="0061454D"/>
    <w:rsid w:val="006B5E78"/>
    <w:rsid w:val="007030CD"/>
    <w:rsid w:val="00727229"/>
    <w:rsid w:val="00752A99"/>
    <w:rsid w:val="007D67DA"/>
    <w:rsid w:val="007F2C76"/>
    <w:rsid w:val="00813501"/>
    <w:rsid w:val="008776FD"/>
    <w:rsid w:val="008A5B32"/>
    <w:rsid w:val="008D090D"/>
    <w:rsid w:val="008D54F2"/>
    <w:rsid w:val="008D63D2"/>
    <w:rsid w:val="008E4C22"/>
    <w:rsid w:val="008E5287"/>
    <w:rsid w:val="008F2C94"/>
    <w:rsid w:val="009904CF"/>
    <w:rsid w:val="00A45227"/>
    <w:rsid w:val="00A6567E"/>
    <w:rsid w:val="00A94C52"/>
    <w:rsid w:val="00AA5C56"/>
    <w:rsid w:val="00AC5D5F"/>
    <w:rsid w:val="00AC7837"/>
    <w:rsid w:val="00AF37AF"/>
    <w:rsid w:val="00B14AB3"/>
    <w:rsid w:val="00B336BF"/>
    <w:rsid w:val="00B46AEF"/>
    <w:rsid w:val="00B70556"/>
    <w:rsid w:val="00B76D63"/>
    <w:rsid w:val="00BC0EA1"/>
    <w:rsid w:val="00BC5B72"/>
    <w:rsid w:val="00BD0005"/>
    <w:rsid w:val="00CC11E3"/>
    <w:rsid w:val="00D80997"/>
    <w:rsid w:val="00DC2873"/>
    <w:rsid w:val="00E3072C"/>
    <w:rsid w:val="00E520E4"/>
    <w:rsid w:val="00E533AA"/>
    <w:rsid w:val="00E64811"/>
    <w:rsid w:val="00EA10CE"/>
    <w:rsid w:val="00EA1233"/>
    <w:rsid w:val="00ED024B"/>
    <w:rsid w:val="00ED3F91"/>
    <w:rsid w:val="00F1710E"/>
    <w:rsid w:val="00F40516"/>
    <w:rsid w:val="00F45046"/>
    <w:rsid w:val="00F46B56"/>
    <w:rsid w:val="00F53439"/>
    <w:rsid w:val="00FA096E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044C-65F3-4E6F-994E-C86D0B8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68"/>
    <w:pPr>
      <w:spacing w:after="0" w:line="240" w:lineRule="auto"/>
    </w:pPr>
  </w:style>
  <w:style w:type="table" w:styleId="a4">
    <w:name w:val="Table Grid"/>
    <w:basedOn w:val="a1"/>
    <w:uiPriority w:val="39"/>
    <w:rsid w:val="00117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0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2023-03-01T02:24:00Z</cp:lastPrinted>
  <dcterms:created xsi:type="dcterms:W3CDTF">2021-02-02T05:54:00Z</dcterms:created>
  <dcterms:modified xsi:type="dcterms:W3CDTF">2023-03-09T07:37:00Z</dcterms:modified>
</cp:coreProperties>
</file>