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CD" w:rsidRDefault="00EC6BCD" w:rsidP="00EC6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r w:rsidRPr="00140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r w:rsidRPr="00140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</w:t>
      </w:r>
      <w:proofErr w:type="gramStart"/>
      <w:r w:rsidRPr="00140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 Ф</w:t>
      </w:r>
      <w:proofErr w:type="gramEnd"/>
      <w:r w:rsidRPr="00140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Д Е Р А Ц И Я</w:t>
      </w:r>
    </w:p>
    <w:p w:rsidR="00EC6BCD" w:rsidRPr="00140A47" w:rsidRDefault="00EC6BCD" w:rsidP="00EC6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BCD" w:rsidRPr="00140A47" w:rsidRDefault="00EC6BCD" w:rsidP="00EC6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 К У Т С К А </w:t>
      </w:r>
      <w:proofErr w:type="gramStart"/>
      <w:r w:rsidRPr="00140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 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 Л А С Т Ь  </w:t>
      </w:r>
      <w:r w:rsidRPr="00140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 К У Т С К И Й  Р А Й О Н</w:t>
      </w:r>
    </w:p>
    <w:p w:rsidR="00EC6BCD" w:rsidRPr="00140A47" w:rsidRDefault="00EC6BCD" w:rsidP="00EC6B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BCD" w:rsidRPr="00140A47" w:rsidRDefault="00EC6BCD" w:rsidP="00EC6B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Администрация Марковского муниципального образования –</w:t>
      </w:r>
    </w:p>
    <w:p w:rsidR="00EC6BCD" w:rsidRPr="00140A47" w:rsidRDefault="00EC6BCD" w:rsidP="00EC6B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Администрация городского поселения</w:t>
      </w:r>
    </w:p>
    <w:p w:rsidR="00EC6BCD" w:rsidRPr="00140A47" w:rsidRDefault="00EC6BCD" w:rsidP="00EC6B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</w:p>
    <w:p w:rsidR="00EC6BCD" w:rsidRPr="00140A47" w:rsidRDefault="00EC6BCD" w:rsidP="00EC6B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BCD" w:rsidRPr="00140A47" w:rsidRDefault="00EC6BCD" w:rsidP="00EC6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П О С Т А Н О В Л Е Н И Е</w:t>
      </w:r>
    </w:p>
    <w:p w:rsidR="00EC6BCD" w:rsidRPr="00140A47" w:rsidRDefault="00EC6BCD" w:rsidP="00EC6B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BCD" w:rsidRPr="00140A47" w:rsidRDefault="00EC6BCD" w:rsidP="00EC6B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BCD" w:rsidRPr="00140A47" w:rsidRDefault="00EC6BCD" w:rsidP="00EC6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140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140A4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4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140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</w:t>
      </w:r>
    </w:p>
    <w:p w:rsidR="00EC6BCD" w:rsidRPr="00140A47" w:rsidRDefault="00EC6BCD" w:rsidP="00EC6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р. п. Маркова</w:t>
      </w:r>
    </w:p>
    <w:p w:rsidR="00EC6BCD" w:rsidRPr="00140A47" w:rsidRDefault="00EC6BCD" w:rsidP="00EC6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Default="00EC6BCD" w:rsidP="00EC6BCD">
      <w:pPr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«Формирование современной городской среды на территории Марковского муниципального образования на 2018 – 2024 годы», утверждённую постановлением от 29.03.2018 г. № 500</w:t>
      </w:r>
    </w:p>
    <w:p w:rsidR="00EC6BCD" w:rsidRPr="00140A47" w:rsidRDefault="00EC6BCD" w:rsidP="00EC6BCD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Default="00EC6BCD" w:rsidP="00EC6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статьёй 14 Федерального закона от 6 октября 2003 года № 131-ФЗ «Об общих принципах организации местного самоуправления в Российской Федерации», приказом Министерства жилищной  политики, энергетики и транспорта Иркутской области, от 06.июля 2017 года № 109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отдельных вопросах организации проведения инвентаризации в соответствии с Правилами, утверждёнными постановлением Правительства Российской Федерации от 10 февраля 2017 года № 169», статьями 6,23, 47 Устава Марковского муниципального образования, в целях актуализации муниципальной программы по вопросам формирования современной городской среды, по результатам общественных обсуждений администрация Марковского муниципального образования.</w:t>
      </w:r>
    </w:p>
    <w:p w:rsidR="00EC6BCD" w:rsidRPr="00140A47" w:rsidRDefault="00EC6BCD" w:rsidP="00EC6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Default="00EC6BCD" w:rsidP="00EC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C6BCD" w:rsidRPr="00140A47" w:rsidRDefault="00EC6BCD" w:rsidP="00EC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Default="00EC6BCD" w:rsidP="00EC6BC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    в      постановление      администрации      Марковского</w:t>
      </w:r>
    </w:p>
    <w:p w:rsidR="00EC6BCD" w:rsidRDefault="00EC6BCD" w:rsidP="00EC6B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от 29 марта 2018 года № 500 «Об утверждении муниципальной программы «Формирование современной городской среды на территории Марковского муниципального образования на 2018 -2024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муниципальная программа) следующие изменения:</w:t>
      </w:r>
    </w:p>
    <w:p w:rsidR="00943C32" w:rsidRDefault="00943C32" w:rsidP="00943C32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«Ресурсное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муниципальной</w:t>
      </w:r>
    </w:p>
    <w:p w:rsidR="00943C32" w:rsidRDefault="00943C32" w:rsidP="00943C3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программы» паспорта муниципальной программы изложить в следующей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0574DD" w:rsidTr="000574DD">
        <w:tc>
          <w:tcPr>
            <w:tcW w:w="3256" w:type="dxa"/>
          </w:tcPr>
          <w:p w:rsidR="000574DD" w:rsidRDefault="000574DD" w:rsidP="000574D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«Ресурсное обеспечение муниципальной программы»</w:t>
            </w:r>
          </w:p>
        </w:tc>
        <w:tc>
          <w:tcPr>
            <w:tcW w:w="6089" w:type="dxa"/>
          </w:tcPr>
          <w:p w:rsidR="000574DD" w:rsidRDefault="000574DD" w:rsidP="00943C3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объём расходов на реализацию муниципальной программы составляет:</w:t>
            </w:r>
          </w:p>
          <w:p w:rsidR="000574DD" w:rsidRDefault="000574DD" w:rsidP="00943C3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91 531,80 тыс. руб., из них средств:</w:t>
            </w:r>
          </w:p>
          <w:p w:rsidR="000574DD" w:rsidRDefault="000574DD" w:rsidP="00943C3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бюджета 6 115,7989 тыс. руб.;</w:t>
            </w:r>
          </w:p>
          <w:p w:rsidR="000574DD" w:rsidRDefault="000574DD" w:rsidP="00943C3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областного бюджета 16 721,95 тыс. руб.;</w:t>
            </w:r>
          </w:p>
          <w:p w:rsidR="000574DD" w:rsidRDefault="000574DD" w:rsidP="00943C3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бюджета 68 694, 05 тыс. руб.;</w:t>
            </w:r>
          </w:p>
          <w:p w:rsidR="000574DD" w:rsidRDefault="000574DD" w:rsidP="00943C3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_______________тыс. руб.;</w:t>
            </w:r>
          </w:p>
          <w:p w:rsidR="000574DD" w:rsidRDefault="000574DD" w:rsidP="000574D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2018 год 3527,520 тыс. руб.</w:t>
            </w:r>
          </w:p>
          <w:p w:rsidR="000574DD" w:rsidRDefault="000574DD" w:rsidP="000574D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средств:</w:t>
            </w:r>
          </w:p>
          <w:p w:rsidR="000574DD" w:rsidRDefault="000574DD" w:rsidP="000574D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бюджета 107,34272 тыс. руб.;</w:t>
            </w:r>
          </w:p>
          <w:p w:rsidR="000574DD" w:rsidRDefault="000574DD" w:rsidP="000574D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областного бюджета 966,08445 тыс. руб.;</w:t>
            </w:r>
          </w:p>
          <w:p w:rsidR="000574DD" w:rsidRDefault="000574DD" w:rsidP="000574D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бюджета 2454,09283 тыс. руб.;</w:t>
            </w:r>
          </w:p>
          <w:p w:rsidR="000574DD" w:rsidRDefault="000574DD" w:rsidP="000574D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_______________тыс. руб.;</w:t>
            </w:r>
          </w:p>
          <w:p w:rsidR="000574DD" w:rsidRDefault="000574DD" w:rsidP="000574D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2019 год </w:t>
            </w:r>
            <w:r w:rsidR="003F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13 237,010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руб.</w:t>
            </w:r>
          </w:p>
          <w:p w:rsidR="000574DD" w:rsidRDefault="000574DD" w:rsidP="000574D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средств:</w:t>
            </w:r>
          </w:p>
          <w:p w:rsidR="000574DD" w:rsidRDefault="000574DD" w:rsidP="000574D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бюджета 176,7</w:t>
            </w:r>
            <w:r w:rsidR="003F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0574DD" w:rsidRDefault="000574DD" w:rsidP="000574D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областного бюджета </w:t>
            </w:r>
            <w:r w:rsidR="003F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2 347,80648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0574DD" w:rsidRDefault="000574DD" w:rsidP="000574D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бюджета </w:t>
            </w:r>
            <w:r w:rsidR="00135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35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F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0574DD" w:rsidRDefault="000574DD" w:rsidP="000574D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_______________тыс. руб.;</w:t>
            </w:r>
          </w:p>
          <w:p w:rsidR="00135501" w:rsidRDefault="00135501" w:rsidP="00135501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2020 год </w:t>
            </w:r>
            <w:r w:rsidR="003F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16 154,240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руб.</w:t>
            </w:r>
          </w:p>
          <w:p w:rsidR="00135501" w:rsidRDefault="00135501" w:rsidP="0013550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средств:</w:t>
            </w:r>
          </w:p>
          <w:p w:rsidR="00135501" w:rsidRDefault="00135501" w:rsidP="0013550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бюджета 1</w:t>
            </w:r>
            <w:r w:rsidR="003F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F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135501" w:rsidRDefault="00135501" w:rsidP="0013550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областного бюджета </w:t>
            </w:r>
            <w:r w:rsidR="003F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3 058,04584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135501" w:rsidRDefault="00135501" w:rsidP="0013550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бюджета 1</w:t>
            </w:r>
            <w:r w:rsidR="00340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40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135501" w:rsidRDefault="00135501" w:rsidP="0013550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_______________тыс. руб.;</w:t>
            </w:r>
          </w:p>
          <w:p w:rsidR="00340BE7" w:rsidRDefault="00340BE7" w:rsidP="00340BE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</w:t>
            </w:r>
            <w:r w:rsidR="007A7D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18 937, 000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руб.</w:t>
            </w:r>
          </w:p>
          <w:p w:rsidR="00340BE7" w:rsidRDefault="00340BE7" w:rsidP="00340BE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средств:</w:t>
            </w:r>
          </w:p>
          <w:p w:rsidR="00340BE7" w:rsidRDefault="00340BE7" w:rsidP="00340BE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местного бюджета </w:t>
            </w:r>
            <w:r w:rsidR="007A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288,819016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340BE7" w:rsidRDefault="00340BE7" w:rsidP="00340BE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областного бюджета </w:t>
            </w:r>
            <w:r w:rsidR="007A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3 573,334119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340BE7" w:rsidRDefault="00340BE7" w:rsidP="00340BE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бюджета </w:t>
            </w:r>
            <w:r w:rsidR="007A7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15 074, 846864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340BE7" w:rsidRDefault="00340BE7" w:rsidP="00340BE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_______________тыс. руб.;</w:t>
            </w:r>
          </w:p>
          <w:p w:rsidR="00340BE7" w:rsidRDefault="00340BE7" w:rsidP="00340BE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руб.</w:t>
            </w:r>
            <w:r w:rsidR="00B560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16 274,6</w:t>
            </w:r>
          </w:p>
          <w:p w:rsidR="00340BE7" w:rsidRDefault="00340BE7" w:rsidP="00340BE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средств:</w:t>
            </w:r>
          </w:p>
          <w:p w:rsidR="00340BE7" w:rsidRDefault="00340BE7" w:rsidP="00340BE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местного бюджета </w:t>
            </w:r>
            <w:r w:rsidR="00B56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340BE7" w:rsidRDefault="00340BE7" w:rsidP="00340BE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областного бюджета </w:t>
            </w:r>
            <w:r w:rsidR="00B56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3 306,14706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340BE7" w:rsidRDefault="00340BE7" w:rsidP="00340BE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бюджета 12 900,99971 тыс. руб.;</w:t>
            </w:r>
          </w:p>
          <w:p w:rsidR="000574DD" w:rsidRPr="000574DD" w:rsidRDefault="00340BE7" w:rsidP="00340BE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_______________тыс. руб.;</w:t>
            </w:r>
          </w:p>
          <w:p w:rsidR="000574DD" w:rsidRDefault="000574DD" w:rsidP="00943C32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3C32" w:rsidRPr="00943C32" w:rsidRDefault="00943C32" w:rsidP="00943C3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3E0" w:rsidRPr="003723E0" w:rsidRDefault="003723E0" w:rsidP="003723E0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43C32" w:rsidRPr="003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BCD" w:rsidRPr="003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BCD" w:rsidRPr="003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6BCD" w:rsidRPr="003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3723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BCD" w:rsidRPr="003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6BCD" w:rsidRPr="003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723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</w:p>
    <w:p w:rsidR="00EC6BCD" w:rsidRPr="00414196" w:rsidRDefault="00EC6BCD" w:rsidP="00EC6B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 w:rsidRPr="0041419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Pr="0041419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6BCD" w:rsidRDefault="00EC6BCD" w:rsidP="00EC6BCD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2.Н</w:t>
      </w:r>
      <w:r w:rsidRPr="00414196">
        <w:rPr>
          <w:rFonts w:ascii="Times New Roman" w:eastAsia="Calibri" w:hAnsi="Times New Roman" w:cs="Times New Roman"/>
          <w:sz w:val="28"/>
          <w:szCs w:val="28"/>
          <w:lang w:eastAsia="ru-RU"/>
        </w:rPr>
        <w:t>астоящее постановление подлежит опубликованию в официальном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40A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печатном издании «Жизнь Маркова» и </w:t>
      </w:r>
      <w:proofErr w:type="gramStart"/>
      <w:r w:rsidRPr="00140A47"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размещению  на</w:t>
      </w:r>
      <w:proofErr w:type="gramEnd"/>
      <w:r w:rsidRPr="00140A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официальном  сайте Марковского  муниципального  образования по адресу:  </w:t>
      </w:r>
      <w:hyperlink r:id="rId5" w:history="1">
        <w:r w:rsidRPr="00140A4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http://markovskoe-mo.ru/</w:t>
        </w:r>
      </w:hyperlink>
      <w:r w:rsidRPr="00140A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BCD" w:rsidRDefault="00EC6BCD" w:rsidP="00EC6BCD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3. Н</w:t>
      </w:r>
      <w:r w:rsidRPr="0056586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 вступает в силу после дня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BCD" w:rsidRPr="00140A47" w:rsidRDefault="00EC6BCD" w:rsidP="00EC6BCD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К</w:t>
      </w:r>
      <w:r w:rsidRPr="00140A4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исполнения настоящего постановления поручить первому</w:t>
      </w:r>
    </w:p>
    <w:p w:rsidR="00EC6BCD" w:rsidRPr="00140A47" w:rsidRDefault="00EC6BCD" w:rsidP="00EC6BCD">
      <w:pPr>
        <w:tabs>
          <w:tab w:val="left" w:pos="1134"/>
        </w:tabs>
        <w:spacing w:line="256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 администрации Чуб Д. М.</w:t>
      </w:r>
    </w:p>
    <w:p w:rsidR="00EC6BCD" w:rsidRPr="00140A47" w:rsidRDefault="00EC6BCD" w:rsidP="00EC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Pr="00140A47" w:rsidRDefault="00EC6BCD" w:rsidP="00EC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14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Марковского </w:t>
      </w:r>
    </w:p>
    <w:p w:rsidR="00EC6BCD" w:rsidRPr="00140A47" w:rsidRDefault="00EC6BCD" w:rsidP="00EC6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Г.Н. Шумихина</w:t>
      </w:r>
    </w:p>
    <w:p w:rsidR="00EC6BCD" w:rsidRPr="00140A47" w:rsidRDefault="00EC6BCD" w:rsidP="00EC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Pr="00140A47" w:rsidRDefault="00EC6BCD" w:rsidP="00EC6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C6BCD" w:rsidRPr="00140A47" w:rsidRDefault="00EC6BCD" w:rsidP="00EC6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Pr="00140A47" w:rsidRDefault="00EC6BCD" w:rsidP="00EC6BC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3E0" w:rsidRDefault="003723E0" w:rsidP="00EC6BC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3E0" w:rsidRPr="003723E0" w:rsidRDefault="003723E0" w:rsidP="003723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3E0" w:rsidRPr="003723E0" w:rsidRDefault="003723E0" w:rsidP="003723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3E0" w:rsidRPr="003723E0" w:rsidRDefault="003723E0" w:rsidP="003723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3E0" w:rsidRPr="003723E0" w:rsidRDefault="003723E0" w:rsidP="003723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3E0" w:rsidRPr="003723E0" w:rsidRDefault="003723E0" w:rsidP="003723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3E0" w:rsidRPr="003723E0" w:rsidRDefault="003723E0" w:rsidP="003723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3E0" w:rsidRPr="003723E0" w:rsidRDefault="003723E0" w:rsidP="003723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3E0" w:rsidRPr="003723E0" w:rsidRDefault="003723E0" w:rsidP="003723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3E0" w:rsidRPr="003723E0" w:rsidRDefault="003723E0" w:rsidP="003723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3E0" w:rsidRPr="003723E0" w:rsidRDefault="003723E0" w:rsidP="003723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3E0" w:rsidRPr="003723E0" w:rsidRDefault="003723E0" w:rsidP="003723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3E0" w:rsidRPr="003723E0" w:rsidRDefault="003723E0" w:rsidP="003723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3E0" w:rsidRPr="003723E0" w:rsidRDefault="003723E0" w:rsidP="003723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3E0" w:rsidRPr="003723E0" w:rsidRDefault="003723E0" w:rsidP="003723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3E0" w:rsidRPr="003723E0" w:rsidRDefault="003723E0" w:rsidP="003723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3E0" w:rsidRDefault="003723E0" w:rsidP="00EC6BC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3E0" w:rsidRDefault="003723E0" w:rsidP="00EC6BC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3E0" w:rsidRDefault="003723E0" w:rsidP="00EC6BC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Pr="00140A47" w:rsidRDefault="003723E0" w:rsidP="003723E0">
      <w:pPr>
        <w:tabs>
          <w:tab w:val="left" w:pos="1290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6BCD" w:rsidRPr="003723E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EC6BCD" w:rsidRPr="00140A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Подготовил:</w:t>
      </w:r>
    </w:p>
    <w:p w:rsidR="00EC6BCD" w:rsidRPr="00140A47" w:rsidRDefault="00EC6BCD" w:rsidP="00EC6BC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Pr="00140A47" w:rsidRDefault="00EC6BCD" w:rsidP="00EC6BC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отдела ЖКХ и благоустройства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Маркелова</w:t>
      </w:r>
    </w:p>
    <w:p w:rsidR="00EC6BCD" w:rsidRPr="00140A47" w:rsidRDefault="00EC6BCD" w:rsidP="00EC6BCD">
      <w:pPr>
        <w:spacing w:after="120" w:line="240" w:lineRule="auto"/>
        <w:ind w:right="-1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Pr="00140A47" w:rsidRDefault="00EC6BCD" w:rsidP="00EC6BCD">
      <w:pPr>
        <w:spacing w:after="120" w:line="240" w:lineRule="auto"/>
        <w:ind w:right="-1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EC6BCD" w:rsidRPr="00140A47" w:rsidRDefault="00EC6BCD" w:rsidP="00EC6BC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Pr="00140A47" w:rsidRDefault="00EC6BCD" w:rsidP="00EC6BCD">
      <w:pPr>
        <w:tabs>
          <w:tab w:val="left" w:pos="7371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ЖКХ и благоустройства                                 О. А. </w:t>
      </w:r>
      <w:proofErr w:type="spellStart"/>
      <w:r w:rsidRPr="00140A4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Шатханова</w:t>
      </w:r>
      <w:proofErr w:type="spellEnd"/>
    </w:p>
    <w:p w:rsidR="00EC6BCD" w:rsidRPr="00140A47" w:rsidRDefault="00EC6BCD" w:rsidP="00EC6BC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Pr="00140A47" w:rsidRDefault="00EC6BCD" w:rsidP="00EC6BC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Default="00EC6BCD" w:rsidP="00EC6BC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                                                    Е. И. Погодаева</w:t>
      </w:r>
    </w:p>
    <w:p w:rsidR="00EC6BCD" w:rsidRDefault="00EC6BCD" w:rsidP="00EC6BC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Default="00EC6BCD" w:rsidP="00EC6BC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Default="00EC6BCD" w:rsidP="00EC6BC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Default="00EC6BCD" w:rsidP="00EC6BC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Default="00EC6BCD" w:rsidP="00EC6BC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Default="00EC6BCD" w:rsidP="00EC6BC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Default="00EC6BCD" w:rsidP="00EC6BC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Default="00EC6BCD" w:rsidP="00EC6BC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Default="00EC6BCD" w:rsidP="00EC6BC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Default="00EC6BCD" w:rsidP="00EC6BC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Default="00EC6BCD" w:rsidP="00EC6BC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Default="00EC6BCD" w:rsidP="00EC6BC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Default="00EC6BCD" w:rsidP="00EC6BC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Default="00EC6BCD" w:rsidP="00EC6BC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Default="00EC6BCD" w:rsidP="00EC6BC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Default="00EC6BCD" w:rsidP="00EC6BC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Default="00EC6BCD" w:rsidP="00EC6BC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Default="00EC6BCD" w:rsidP="00EC6BC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Default="00EC6BCD" w:rsidP="00EC6BC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Default="00EC6BCD" w:rsidP="00EC6BC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Default="00EC6BCD" w:rsidP="00EC6BC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Default="00EC6BCD" w:rsidP="00EC6BC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Default="00EC6BCD" w:rsidP="00EC6BC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Default="00EC6BCD" w:rsidP="00EC6BC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Default="00EC6BCD" w:rsidP="00EC6BC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Default="00EC6BCD" w:rsidP="00EC6BC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Default="00EC6BCD" w:rsidP="00EC6BC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Default="00EC6BCD" w:rsidP="00EC6BC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Default="00EC6BCD" w:rsidP="00EC6BC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Default="00EC6BCD" w:rsidP="00EC6BC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Default="00EC6BCD" w:rsidP="00EC6BC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Default="00EC6BCD" w:rsidP="00EC6BC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Default="00EC6BCD" w:rsidP="00EC6BC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Default="00EC6BCD" w:rsidP="00EC6BCD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Default="00EC6BCD" w:rsidP="00EC6BCD">
      <w:pPr>
        <w:spacing w:after="0" w:line="240" w:lineRule="auto"/>
        <w:ind w:right="-1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к постановлению </w:t>
      </w:r>
    </w:p>
    <w:p w:rsidR="00EC6BCD" w:rsidRDefault="00EC6BCD" w:rsidP="00EC6BCD">
      <w:pPr>
        <w:spacing w:after="0" w:line="240" w:lineRule="auto"/>
        <w:ind w:right="-1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_____________2021 года № ______</w:t>
      </w:r>
    </w:p>
    <w:p w:rsidR="00EC6BCD" w:rsidRDefault="00EC6BCD" w:rsidP="00EC6BCD">
      <w:pPr>
        <w:spacing w:after="0" w:line="240" w:lineRule="auto"/>
        <w:ind w:right="-1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Default="003723E0" w:rsidP="00EC6BCD">
      <w:pPr>
        <w:spacing w:after="0" w:line="240" w:lineRule="auto"/>
        <w:ind w:right="-1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2</w:t>
      </w:r>
      <w:r w:rsidR="00EC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</w:t>
      </w:r>
    </w:p>
    <w:p w:rsidR="00EC6BCD" w:rsidRDefault="00EC6BCD" w:rsidP="00EC6BCD">
      <w:pPr>
        <w:spacing w:after="0" w:line="240" w:lineRule="auto"/>
        <w:ind w:right="-1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«Формирование </w:t>
      </w:r>
    </w:p>
    <w:p w:rsidR="00EC6BCD" w:rsidRDefault="00EC6BCD" w:rsidP="00EC6BCD">
      <w:pPr>
        <w:spacing w:after="0" w:line="240" w:lineRule="auto"/>
        <w:ind w:right="-1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современной городской среды </w:t>
      </w:r>
    </w:p>
    <w:p w:rsidR="00EC6BCD" w:rsidRDefault="00EC6BCD" w:rsidP="00EC6BCD">
      <w:pPr>
        <w:spacing w:after="0" w:line="240" w:lineRule="auto"/>
        <w:ind w:right="-1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2018-2024 годы»»</w:t>
      </w:r>
    </w:p>
    <w:p w:rsidR="00EC6BCD" w:rsidRDefault="00EC6BCD" w:rsidP="00EC6BCD">
      <w:pPr>
        <w:spacing w:after="0" w:line="240" w:lineRule="auto"/>
        <w:ind w:right="-1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Default="00EC6BCD" w:rsidP="00EC6BCD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перечень </w:t>
      </w:r>
      <w:r w:rsidR="003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3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благоустройству в 2022 году</w:t>
      </w:r>
    </w:p>
    <w:p w:rsidR="00EC6BCD" w:rsidRDefault="00EC6BCD" w:rsidP="00EC6BCD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Default="00EC6BCD" w:rsidP="00EC6BCD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(адресный перечень сформирован в соответствии с</w:t>
      </w:r>
      <w:r w:rsidR="00372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предложениями по проекту муниципальной программы</w:t>
      </w:r>
      <w:r w:rsidRPr="00AC2A8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«Формирование современной городской среды на территории Марковского муниципального образования 2018-2024 годы»</w:t>
      </w:r>
      <w:r w:rsidR="003723E0">
        <w:rPr>
          <w:rFonts w:ascii="Times New Roman" w:eastAsia="Calibri" w:hAnsi="Times New Roman" w:cs="Times New Roman"/>
          <w:spacing w:val="-4"/>
          <w:sz w:val="28"/>
          <w:szCs w:val="28"/>
        </w:rPr>
        <w:t>, поступившие в рамках общественного обсуждения проекта Программы и утверждённый протоколом заседания общественной комиссии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)</w:t>
      </w:r>
      <w:r w:rsidRPr="001E49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6BCD" w:rsidRDefault="00EC6BCD" w:rsidP="00EC6BCD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3396"/>
      </w:tblGrid>
      <w:tr w:rsidR="00EC6BCD" w:rsidTr="00F20D9A">
        <w:tc>
          <w:tcPr>
            <w:tcW w:w="704" w:type="dxa"/>
          </w:tcPr>
          <w:p w:rsidR="00EC6BCD" w:rsidRDefault="00EC6BCD" w:rsidP="00F20D9A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2" w:type="dxa"/>
          </w:tcPr>
          <w:p w:rsidR="00EC6BCD" w:rsidRDefault="00EC6BCD" w:rsidP="00F20D9A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Населённый пункт, микрорайон</w:t>
            </w:r>
          </w:p>
        </w:tc>
        <w:tc>
          <w:tcPr>
            <w:tcW w:w="2693" w:type="dxa"/>
          </w:tcPr>
          <w:p w:rsidR="00EC6BCD" w:rsidRDefault="00EC6BCD" w:rsidP="00F20D9A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Месторасположение</w:t>
            </w:r>
          </w:p>
        </w:tc>
        <w:tc>
          <w:tcPr>
            <w:tcW w:w="3396" w:type="dxa"/>
          </w:tcPr>
          <w:p w:rsidR="00EC6BCD" w:rsidRDefault="00EC6BCD" w:rsidP="00F20D9A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</w:p>
        </w:tc>
      </w:tr>
      <w:tr w:rsidR="00EC6BCD" w:rsidTr="00F20D9A">
        <w:tc>
          <w:tcPr>
            <w:tcW w:w="704" w:type="dxa"/>
          </w:tcPr>
          <w:p w:rsidR="00EC6BCD" w:rsidRDefault="00EC6BCD" w:rsidP="00F20D9A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EC6BCD" w:rsidRDefault="00EC6BCD" w:rsidP="00F20D9A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Маркова</w:t>
            </w:r>
          </w:p>
        </w:tc>
        <w:tc>
          <w:tcPr>
            <w:tcW w:w="2693" w:type="dxa"/>
          </w:tcPr>
          <w:p w:rsidR="00EC6BCD" w:rsidRDefault="009245B4" w:rsidP="00F20D9A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Многоквартирный дом № 1</w:t>
            </w:r>
          </w:p>
        </w:tc>
        <w:tc>
          <w:tcPr>
            <w:tcW w:w="3396" w:type="dxa"/>
          </w:tcPr>
          <w:p w:rsidR="00EC6BCD" w:rsidRDefault="009245B4" w:rsidP="00F20D9A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проезда, обустройство тротуара, вдоль проезда около дома, установка лавочек, урн</w:t>
            </w:r>
          </w:p>
        </w:tc>
      </w:tr>
    </w:tbl>
    <w:p w:rsidR="00EC6BCD" w:rsidRPr="00140A47" w:rsidRDefault="00EC6BCD" w:rsidP="00EC6BCD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Pr="00140A47" w:rsidRDefault="00EC6BCD" w:rsidP="00EC6BCD">
      <w:pPr>
        <w:spacing w:after="120" w:line="240" w:lineRule="auto"/>
        <w:ind w:right="-1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6BCD" w:rsidRPr="00140A47" w:rsidRDefault="00EC6BCD" w:rsidP="00EC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Pr="00140A47" w:rsidRDefault="00EC6BCD" w:rsidP="00EC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Pr="00140A47" w:rsidRDefault="00EC6BCD" w:rsidP="00EC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Pr="00140A47" w:rsidRDefault="00EC6BCD" w:rsidP="00EC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Pr="00140A47" w:rsidRDefault="00EC6BCD" w:rsidP="00EC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Pr="00140A47" w:rsidRDefault="00EC6BCD" w:rsidP="00EC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Pr="00140A47" w:rsidRDefault="00EC6BCD" w:rsidP="00EC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Pr="00140A47" w:rsidRDefault="00EC6BCD" w:rsidP="00EC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Pr="00140A47" w:rsidRDefault="00EC6BCD" w:rsidP="00EC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Pr="00140A47" w:rsidRDefault="00EC6BCD" w:rsidP="00EC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Pr="00140A47" w:rsidRDefault="00EC6BCD" w:rsidP="00EC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Pr="00140A47" w:rsidRDefault="00EC6BCD" w:rsidP="00EC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Pr="00140A47" w:rsidRDefault="00EC6BCD" w:rsidP="00EC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Pr="00140A47" w:rsidRDefault="00EC6BCD" w:rsidP="00EC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Default="00EC6BCD" w:rsidP="00EC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Default="00EC6BCD" w:rsidP="00EC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Default="00EC6BCD" w:rsidP="00EC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BCD" w:rsidRDefault="00EC6BCD" w:rsidP="00EC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F43" w:rsidRDefault="009245B4">
      <w:bookmarkStart w:id="0" w:name="_GoBack"/>
      <w:bookmarkEnd w:id="0"/>
    </w:p>
    <w:sectPr w:rsidR="00886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9143A"/>
    <w:multiLevelType w:val="multilevel"/>
    <w:tmpl w:val="48D8E2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" w15:restartNumberingAfterBreak="0">
    <w:nsid w:val="552C46CD"/>
    <w:multiLevelType w:val="multilevel"/>
    <w:tmpl w:val="BDCE17AC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9F"/>
    <w:rsid w:val="000574DD"/>
    <w:rsid w:val="000D0C9F"/>
    <w:rsid w:val="00135501"/>
    <w:rsid w:val="00340BE7"/>
    <w:rsid w:val="003723E0"/>
    <w:rsid w:val="003F60A3"/>
    <w:rsid w:val="004B326A"/>
    <w:rsid w:val="007A7D57"/>
    <w:rsid w:val="008A6522"/>
    <w:rsid w:val="009245B4"/>
    <w:rsid w:val="00943C32"/>
    <w:rsid w:val="00AF37AF"/>
    <w:rsid w:val="00B56012"/>
    <w:rsid w:val="00BF43FE"/>
    <w:rsid w:val="00EC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1FAE4-47EA-44DA-9872-B9F5A6D8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BCD"/>
    <w:pPr>
      <w:ind w:left="720"/>
      <w:contextualSpacing/>
    </w:pPr>
  </w:style>
  <w:style w:type="table" w:styleId="a4">
    <w:name w:val="Table Grid"/>
    <w:basedOn w:val="a1"/>
    <w:uiPriority w:val="39"/>
    <w:rsid w:val="00EC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4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rkovskoe-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2021-09-17T05:33:00Z</cp:lastPrinted>
  <dcterms:created xsi:type="dcterms:W3CDTF">2021-09-16T06:27:00Z</dcterms:created>
  <dcterms:modified xsi:type="dcterms:W3CDTF">2021-09-17T05:33:00Z</dcterms:modified>
</cp:coreProperties>
</file>