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1" w:rsidRPr="00FC140C" w:rsidRDefault="00E821A1" w:rsidP="00E821A1">
      <w:pPr>
        <w:jc w:val="center"/>
        <w:rPr>
          <w:sz w:val="28"/>
          <w:szCs w:val="28"/>
        </w:rPr>
      </w:pPr>
      <w:r w:rsidRPr="00FC140C">
        <w:rPr>
          <w:sz w:val="28"/>
          <w:szCs w:val="28"/>
        </w:rPr>
        <w:t xml:space="preserve">Извещение о проведении ежегодного конкурса </w:t>
      </w:r>
    </w:p>
    <w:p w:rsidR="00E821A1" w:rsidRPr="00FC140C" w:rsidRDefault="00E821A1" w:rsidP="00E821A1">
      <w:pPr>
        <w:jc w:val="center"/>
        <w:rPr>
          <w:sz w:val="28"/>
          <w:szCs w:val="28"/>
        </w:rPr>
      </w:pPr>
      <w:r w:rsidRPr="00FC140C">
        <w:rPr>
          <w:sz w:val="28"/>
          <w:szCs w:val="28"/>
        </w:rPr>
        <w:t xml:space="preserve">«Лучший предприниматель Иркутского района»  </w:t>
      </w:r>
    </w:p>
    <w:p w:rsidR="00E821A1" w:rsidRPr="00FC140C" w:rsidRDefault="00E821A1" w:rsidP="00E821A1">
      <w:pPr>
        <w:jc w:val="center"/>
        <w:rPr>
          <w:sz w:val="28"/>
          <w:szCs w:val="28"/>
        </w:rPr>
      </w:pPr>
    </w:p>
    <w:p w:rsidR="00E821A1" w:rsidRPr="00FC140C" w:rsidRDefault="00E821A1" w:rsidP="00E821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40C">
        <w:rPr>
          <w:rFonts w:ascii="Times New Roman" w:hAnsi="Times New Roman" w:cs="Times New Roman"/>
          <w:sz w:val="28"/>
          <w:szCs w:val="28"/>
        </w:rPr>
        <w:t xml:space="preserve">Администрация Иркутского районного муниципального образования  сообщает о проведении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C1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C14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40C">
        <w:rPr>
          <w:rFonts w:ascii="Times New Roman" w:hAnsi="Times New Roman" w:cs="Times New Roman"/>
          <w:sz w:val="28"/>
          <w:szCs w:val="28"/>
        </w:rPr>
        <w:t xml:space="preserve">г. 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C140C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40C">
        <w:rPr>
          <w:rFonts w:ascii="Times New Roman" w:hAnsi="Times New Roman" w:cs="Times New Roman"/>
          <w:sz w:val="28"/>
          <w:szCs w:val="28"/>
        </w:rPr>
        <w:t>г. ежегодного конкурса «Лучший предприниматель Иркутского района».</w:t>
      </w:r>
    </w:p>
    <w:p w:rsidR="00E821A1" w:rsidRPr="00FC140C" w:rsidRDefault="00E821A1" w:rsidP="00E821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A1" w:rsidRPr="00FC140C" w:rsidRDefault="00E821A1" w:rsidP="00E821A1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C140C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>1.1. Основными задачами конкурса являются: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ab/>
        <w:t>▪ поддержка и развитие малого и среднего предпринимательства в Иркутском районе;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ab/>
        <w:t>▪ поощрение, пропаганда достижений малого бизнеса  и  его роль   в социально-экономическом развитии района;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ab/>
        <w:t>▪ популяризация передового опыта предпринимательской деятельности;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ab/>
        <w:t>▪ вовлечение населения в процесс самореализации и занятости посредством осуществления самостоятельной предпринимательской деятельности;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ab/>
        <w:t>▪ формирование благоп</w:t>
      </w:r>
      <w:r>
        <w:rPr>
          <w:sz w:val="28"/>
          <w:szCs w:val="28"/>
        </w:rPr>
        <w:t xml:space="preserve">риятного общественного мнения о </w:t>
      </w:r>
      <w:r w:rsidRPr="00FC140C">
        <w:rPr>
          <w:sz w:val="28"/>
          <w:szCs w:val="28"/>
        </w:rPr>
        <w:t>предпринимательской деятельности.</w:t>
      </w:r>
    </w:p>
    <w:p w:rsidR="00E821A1" w:rsidRPr="00FC140C" w:rsidRDefault="00E821A1" w:rsidP="00E821A1">
      <w:pPr>
        <w:pStyle w:val="ConsNormal"/>
        <w:widowControl/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21A1" w:rsidRPr="00FC140C" w:rsidRDefault="00E821A1" w:rsidP="00E821A1">
      <w:pPr>
        <w:pStyle w:val="ConsNormal"/>
        <w:widowControl/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40C">
        <w:rPr>
          <w:rFonts w:ascii="Times New Roman" w:hAnsi="Times New Roman" w:cs="Times New Roman"/>
          <w:sz w:val="28"/>
          <w:szCs w:val="28"/>
        </w:rPr>
        <w:t xml:space="preserve">Срок и место предоставления заявок на конкурс 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 xml:space="preserve">2.1. </w:t>
      </w:r>
      <w:r w:rsidRPr="009057C7">
        <w:rPr>
          <w:sz w:val="28"/>
          <w:szCs w:val="28"/>
        </w:rPr>
        <w:t>Срок проведения конкурса: с 05 мая 2014 г.  по 26 мая  2014 г.</w:t>
      </w:r>
    </w:p>
    <w:p w:rsidR="00E821A1" w:rsidRPr="00FC140C" w:rsidRDefault="00E821A1" w:rsidP="00E821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0C">
        <w:rPr>
          <w:rFonts w:ascii="Times New Roman" w:hAnsi="Times New Roman" w:cs="Times New Roman"/>
          <w:sz w:val="28"/>
          <w:szCs w:val="28"/>
        </w:rPr>
        <w:t>2.2. Дата начала приема заявок на участие в к</w:t>
      </w:r>
      <w:r>
        <w:rPr>
          <w:rFonts w:ascii="Times New Roman" w:hAnsi="Times New Roman" w:cs="Times New Roman"/>
          <w:sz w:val="28"/>
          <w:szCs w:val="28"/>
        </w:rPr>
        <w:t>онкурсе  –  05 мая</w:t>
      </w:r>
      <w:r w:rsidRPr="00FC14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40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821A1" w:rsidRPr="00FC140C" w:rsidRDefault="00E821A1" w:rsidP="00E821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0C">
        <w:rPr>
          <w:rFonts w:ascii="Times New Roman" w:hAnsi="Times New Roman" w:cs="Times New Roman"/>
          <w:sz w:val="28"/>
          <w:szCs w:val="28"/>
        </w:rPr>
        <w:t xml:space="preserve">2.3. Дата окончания приема заявок на участие в конкурсе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8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C14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40C">
        <w:rPr>
          <w:rFonts w:ascii="Times New Roman" w:hAnsi="Times New Roman" w:cs="Times New Roman"/>
          <w:sz w:val="28"/>
          <w:szCs w:val="28"/>
        </w:rPr>
        <w:t xml:space="preserve"> г.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C140C">
        <w:rPr>
          <w:rFonts w:ascii="Times New Roman" w:hAnsi="Times New Roman" w:cs="Times New Roman"/>
          <w:sz w:val="28"/>
          <w:szCs w:val="28"/>
        </w:rPr>
        <w:t>.00 часов.</w:t>
      </w:r>
    </w:p>
    <w:p w:rsidR="00E821A1" w:rsidRPr="00FC140C" w:rsidRDefault="00E821A1" w:rsidP="00E821A1">
      <w:pPr>
        <w:ind w:firstLine="567"/>
        <w:jc w:val="both"/>
        <w:rPr>
          <w:color w:val="000000"/>
          <w:sz w:val="28"/>
          <w:szCs w:val="28"/>
        </w:rPr>
      </w:pPr>
      <w:r w:rsidRPr="00FC140C">
        <w:rPr>
          <w:sz w:val="28"/>
          <w:szCs w:val="28"/>
        </w:rPr>
        <w:t>2.4.</w:t>
      </w:r>
      <w:r w:rsidRPr="00FC140C">
        <w:rPr>
          <w:i/>
          <w:iCs/>
          <w:sz w:val="28"/>
          <w:szCs w:val="28"/>
        </w:rPr>
        <w:t xml:space="preserve"> </w:t>
      </w:r>
      <w:r w:rsidRPr="00FC140C">
        <w:rPr>
          <w:sz w:val="28"/>
          <w:szCs w:val="28"/>
        </w:rPr>
        <w:t xml:space="preserve">Время и место приема заявок, ознакомления с условиями конкурса, получения формы заявки и анкеты: </w:t>
      </w:r>
      <w:r w:rsidRPr="00FC140C">
        <w:rPr>
          <w:color w:val="000000"/>
          <w:sz w:val="28"/>
          <w:szCs w:val="28"/>
        </w:rPr>
        <w:t>ежедневно в рабочие дни с 0</w:t>
      </w:r>
      <w:r>
        <w:rPr>
          <w:color w:val="000000"/>
          <w:sz w:val="28"/>
          <w:szCs w:val="28"/>
        </w:rPr>
        <w:t>9</w:t>
      </w:r>
      <w:r w:rsidRPr="00FC140C">
        <w:rPr>
          <w:color w:val="000000"/>
          <w:sz w:val="28"/>
          <w:szCs w:val="28"/>
        </w:rPr>
        <w:t>.00 до 13.00 час. и с 14.00 до 1</w:t>
      </w:r>
      <w:r>
        <w:rPr>
          <w:color w:val="000000"/>
          <w:sz w:val="28"/>
          <w:szCs w:val="28"/>
        </w:rPr>
        <w:t>7</w:t>
      </w:r>
      <w:r w:rsidRPr="00FC140C">
        <w:rPr>
          <w:color w:val="000000"/>
          <w:sz w:val="28"/>
          <w:szCs w:val="28"/>
        </w:rPr>
        <w:t xml:space="preserve">.00 час. </w:t>
      </w:r>
      <w:r>
        <w:rPr>
          <w:color w:val="000000"/>
          <w:sz w:val="28"/>
          <w:szCs w:val="28"/>
        </w:rPr>
        <w:t xml:space="preserve">(по пятницам до 16.00) </w:t>
      </w:r>
      <w:r w:rsidRPr="00FC140C">
        <w:rPr>
          <w:color w:val="000000"/>
          <w:sz w:val="28"/>
          <w:szCs w:val="28"/>
        </w:rPr>
        <w:t>по адр</w:t>
      </w:r>
      <w:r>
        <w:rPr>
          <w:color w:val="000000"/>
          <w:sz w:val="28"/>
          <w:szCs w:val="28"/>
        </w:rPr>
        <w:t>есу: г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ркутск, ул.Черского, 1 , каб.305</w:t>
      </w:r>
      <w:r w:rsidRPr="00FC140C">
        <w:rPr>
          <w:color w:val="000000"/>
          <w:sz w:val="28"/>
          <w:szCs w:val="28"/>
        </w:rPr>
        <w:t>.  Контактные телефоны: 33-92-79, 33-95-22</w:t>
      </w:r>
    </w:p>
    <w:p w:rsidR="00E821A1" w:rsidRPr="00FC140C" w:rsidRDefault="00E821A1" w:rsidP="00E821A1">
      <w:pPr>
        <w:pStyle w:val="ConsPlusNormal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21A1" w:rsidRPr="00FC140C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1A1" w:rsidRPr="00FC140C" w:rsidRDefault="00E821A1" w:rsidP="00E821A1">
      <w:pPr>
        <w:pStyle w:val="ConsPlusNormal"/>
        <w:numPr>
          <w:ilvl w:val="0"/>
          <w:numId w:val="1"/>
        </w:numPr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40C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C140C">
        <w:rPr>
          <w:sz w:val="28"/>
          <w:szCs w:val="28"/>
        </w:rPr>
        <w:t>.1. Участниками конкурса являются субъекты малого и среднего предпринимательства, отвечающие требованиям статьи 4 Федерального закона от 24 июля 2007 года  № 209-ФЗ «О развитии малого и среднего предпринимательства в Российской Федерации», зарегистрированные и осуществляющие свою деятельность на территории Иркутского района.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140C">
        <w:rPr>
          <w:sz w:val="28"/>
          <w:szCs w:val="28"/>
        </w:rPr>
        <w:t xml:space="preserve">.2. </w:t>
      </w:r>
      <w:r w:rsidRPr="00E821A1">
        <w:rPr>
          <w:sz w:val="28"/>
          <w:szCs w:val="28"/>
        </w:rPr>
        <w:t>Конкурс проводится среди субъектов малого и среднего предпринимательства по номинации</w:t>
      </w:r>
      <w:r w:rsidRPr="00C43E8D">
        <w:rPr>
          <w:b/>
          <w:sz w:val="28"/>
          <w:szCs w:val="28"/>
        </w:rPr>
        <w:t xml:space="preserve"> </w:t>
      </w:r>
      <w:r w:rsidRPr="00FC140C">
        <w:rPr>
          <w:sz w:val="28"/>
          <w:szCs w:val="28"/>
        </w:rPr>
        <w:t xml:space="preserve">«Лучший предприниматель Иркутского района»  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C140C">
        <w:rPr>
          <w:sz w:val="28"/>
          <w:szCs w:val="28"/>
        </w:rPr>
        <w:t>.3. Обязательным условием для участия в конкурсе является представление субъектами малого и среднего предпринимательства Иркутского района достоверной и полной информации по осуществляемой деятельности, подтвержденной полным перечнем документов.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</w:t>
      </w:r>
      <w:r w:rsidRPr="00FC140C">
        <w:rPr>
          <w:sz w:val="28"/>
          <w:szCs w:val="28"/>
        </w:rPr>
        <w:t>.4. К участию в конкурсе не допускаются субъекты малого и среднего предпринимательства:</w:t>
      </w:r>
    </w:p>
    <w:p w:rsidR="00E821A1" w:rsidRPr="00FC140C" w:rsidRDefault="00E821A1" w:rsidP="00E821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FC140C">
        <w:rPr>
          <w:sz w:val="28"/>
          <w:szCs w:val="28"/>
        </w:rPr>
        <w:t>- допустившие за отчетный период задолженность по налоговым платежам и сборам в бюджеты всех уровней;</w:t>
      </w:r>
      <w:proofErr w:type="gramEnd"/>
    </w:p>
    <w:p w:rsidR="00E821A1" w:rsidRPr="00FC140C" w:rsidRDefault="00E821A1" w:rsidP="00E821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140C">
        <w:rPr>
          <w:sz w:val="28"/>
          <w:szCs w:val="28"/>
        </w:rPr>
        <w:t>-  находящиеся на дату подачи заявки в состоянии реорганизации, ликвидации или банкротства в соответствии с законодательством Российской Федерации;</w:t>
      </w:r>
    </w:p>
    <w:p w:rsidR="00E821A1" w:rsidRPr="00FC140C" w:rsidRDefault="00E821A1" w:rsidP="00E821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140C">
        <w:rPr>
          <w:sz w:val="28"/>
          <w:szCs w:val="28"/>
        </w:rPr>
        <w:t>- деятельность которых, составила менее двух последних полных лет;</w:t>
      </w:r>
    </w:p>
    <w:p w:rsidR="00E821A1" w:rsidRPr="00FC140C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>- представившие недостоверные сведения в конкурсной документации</w:t>
      </w:r>
    </w:p>
    <w:p w:rsidR="00E821A1" w:rsidRPr="00FC140C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1A1" w:rsidRPr="00FC140C" w:rsidRDefault="00E821A1" w:rsidP="00E821A1">
      <w:pPr>
        <w:pStyle w:val="ConsPlusNormal"/>
        <w:numPr>
          <w:ilvl w:val="0"/>
          <w:numId w:val="1"/>
        </w:numPr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140C"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</w:p>
    <w:p w:rsidR="00E821A1" w:rsidRPr="00E821A1" w:rsidRDefault="00E821A1" w:rsidP="00E821A1">
      <w:pPr>
        <w:ind w:firstLine="567"/>
        <w:jc w:val="both"/>
        <w:rPr>
          <w:sz w:val="28"/>
          <w:szCs w:val="28"/>
        </w:rPr>
      </w:pPr>
      <w:r w:rsidRPr="00FC140C">
        <w:rPr>
          <w:sz w:val="28"/>
          <w:szCs w:val="28"/>
        </w:rPr>
        <w:tab/>
      </w:r>
      <w:r w:rsidRPr="00E821A1">
        <w:rPr>
          <w:sz w:val="28"/>
          <w:szCs w:val="28"/>
        </w:rPr>
        <w:t>4.1. На основе представленных участниками документов конкурсная комиссия определяет трех победителей конкурса.</w:t>
      </w:r>
    </w:p>
    <w:p w:rsidR="00E821A1" w:rsidRPr="00E821A1" w:rsidRDefault="00E821A1" w:rsidP="00E821A1">
      <w:pPr>
        <w:ind w:firstLine="567"/>
        <w:jc w:val="both"/>
        <w:rPr>
          <w:sz w:val="28"/>
          <w:szCs w:val="28"/>
        </w:rPr>
      </w:pPr>
      <w:r w:rsidRPr="00E821A1">
        <w:rPr>
          <w:sz w:val="28"/>
          <w:szCs w:val="28"/>
        </w:rPr>
        <w:tab/>
        <w:t>4.2. При проведении конкурса учитываются следующие критерии:</w:t>
      </w:r>
    </w:p>
    <w:p w:rsidR="00E821A1" w:rsidRPr="00E821A1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1A1">
        <w:rPr>
          <w:rFonts w:ascii="Times New Roman" w:hAnsi="Times New Roman" w:cs="Times New Roman"/>
          <w:sz w:val="28"/>
          <w:szCs w:val="28"/>
        </w:rPr>
        <w:t>▪ Выручка    от     реализации товаров (работ, услуг);</w:t>
      </w:r>
    </w:p>
    <w:p w:rsidR="00E821A1" w:rsidRPr="00E821A1" w:rsidRDefault="00E821A1" w:rsidP="00E821A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821A1">
        <w:rPr>
          <w:rFonts w:ascii="Times New Roman" w:hAnsi="Times New Roman" w:cs="Times New Roman"/>
          <w:sz w:val="28"/>
          <w:szCs w:val="28"/>
        </w:rPr>
        <w:t xml:space="preserve">▪ Среднемесячная заработная плата работников </w:t>
      </w:r>
      <w:proofErr w:type="gramStart"/>
      <w:r w:rsidRPr="00E821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21A1">
        <w:rPr>
          <w:rFonts w:ascii="Times New Roman" w:hAnsi="Times New Roman" w:cs="Times New Roman"/>
          <w:sz w:val="28"/>
          <w:szCs w:val="28"/>
        </w:rPr>
        <w:t xml:space="preserve">руб.);              </w:t>
      </w:r>
    </w:p>
    <w:p w:rsidR="00E821A1" w:rsidRPr="00E821A1" w:rsidRDefault="00E821A1" w:rsidP="00E821A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821A1">
        <w:rPr>
          <w:rFonts w:ascii="Times New Roman" w:hAnsi="Times New Roman" w:cs="Times New Roman"/>
          <w:sz w:val="28"/>
          <w:szCs w:val="28"/>
        </w:rPr>
        <w:t>▪ Среднесписочная   численность  работников (чел.);</w:t>
      </w:r>
    </w:p>
    <w:p w:rsidR="00E821A1" w:rsidRPr="00E821A1" w:rsidRDefault="00E821A1" w:rsidP="00E821A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821A1">
        <w:rPr>
          <w:rFonts w:ascii="Times New Roman" w:hAnsi="Times New Roman" w:cs="Times New Roman"/>
          <w:sz w:val="28"/>
          <w:szCs w:val="28"/>
        </w:rPr>
        <w:t>▪ Сумма  налоговых  платежей,  в т.ч. в бюджет района (тыс. руб.);</w:t>
      </w:r>
    </w:p>
    <w:p w:rsidR="00E821A1" w:rsidRPr="00E821A1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1A1">
        <w:rPr>
          <w:rFonts w:ascii="Times New Roman" w:hAnsi="Times New Roman" w:cs="Times New Roman"/>
          <w:sz w:val="28"/>
          <w:szCs w:val="28"/>
        </w:rPr>
        <w:t xml:space="preserve">▪ </w:t>
      </w:r>
      <w:r w:rsidRPr="00E821A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Внешняя        оценка деятельности    (данный критерий отражает  сложившееся  общественное мнение о конкурсанте, свидетельствующее о  качестве выпускаемой продукции (товаров, работ, услуг)</w:t>
      </w:r>
      <w:r w:rsidRPr="00E821A1">
        <w:rPr>
          <w:rFonts w:ascii="Times New Roman" w:hAnsi="Times New Roman" w:cs="Times New Roman"/>
          <w:sz w:val="28"/>
          <w:szCs w:val="28"/>
        </w:rPr>
        <w:t>;</w:t>
      </w:r>
    </w:p>
    <w:p w:rsidR="00E821A1" w:rsidRPr="00E821A1" w:rsidRDefault="00E821A1" w:rsidP="00E821A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821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A1">
        <w:rPr>
          <w:rFonts w:ascii="Times New Roman" w:hAnsi="Times New Roman" w:cs="Times New Roman"/>
          <w:sz w:val="28"/>
          <w:szCs w:val="28"/>
        </w:rPr>
        <w:t>▪</w:t>
      </w:r>
      <w:r w:rsidRPr="00E82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Социальная значимость (критерием социальной значимости является участие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21A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благотворительных,     спонсорских      программах,</w:t>
      </w:r>
      <w:r w:rsidR="00832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21A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мероприятиях социальной направленности.</w:t>
      </w:r>
      <w:r w:rsidRPr="00E821A1">
        <w:rPr>
          <w:rFonts w:ascii="Times New Roman" w:hAnsi="Times New Roman" w:cs="Times New Roman"/>
          <w:sz w:val="28"/>
          <w:szCs w:val="28"/>
        </w:rPr>
        <w:t>);</w:t>
      </w:r>
    </w:p>
    <w:p w:rsidR="00E821A1" w:rsidRPr="00E821A1" w:rsidRDefault="00E821A1" w:rsidP="00E821A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821A1">
        <w:rPr>
          <w:rFonts w:ascii="Times New Roman" w:hAnsi="Times New Roman" w:cs="Times New Roman"/>
          <w:sz w:val="28"/>
          <w:szCs w:val="28"/>
        </w:rPr>
        <w:t xml:space="preserve">         ▪ Деловая активность (к</w:t>
      </w:r>
      <w:r w:rsidRPr="00E821A1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ритерием деловой  активности  является  участие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21A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 выставках, конкурсах, ярмарках  и  других подобных мероприятиях.</w:t>
      </w:r>
      <w:r w:rsidRPr="00E821A1">
        <w:rPr>
          <w:rFonts w:ascii="Times New Roman" w:hAnsi="Times New Roman" w:cs="Times New Roman"/>
          <w:sz w:val="28"/>
          <w:szCs w:val="28"/>
        </w:rPr>
        <w:t>);</w:t>
      </w:r>
    </w:p>
    <w:p w:rsidR="00E821A1" w:rsidRPr="00FC140C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A1" w:rsidRPr="00FC140C" w:rsidRDefault="00E821A1" w:rsidP="00E821A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140C">
        <w:rPr>
          <w:rFonts w:ascii="Times New Roman" w:hAnsi="Times New Roman" w:cs="Times New Roman"/>
          <w:sz w:val="28"/>
          <w:szCs w:val="28"/>
        </w:rPr>
        <w:t>. Условия участия в конкурсе</w:t>
      </w:r>
    </w:p>
    <w:p w:rsidR="00E821A1" w:rsidRPr="00FC140C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140C">
        <w:rPr>
          <w:rFonts w:ascii="Times New Roman" w:hAnsi="Times New Roman" w:cs="Times New Roman"/>
          <w:sz w:val="28"/>
          <w:szCs w:val="28"/>
        </w:rPr>
        <w:t>.1. Для участия в конкурсе необходимо подать в комиссию следующие документы:</w:t>
      </w:r>
    </w:p>
    <w:p w:rsidR="008328B1" w:rsidRPr="00475613" w:rsidRDefault="008328B1" w:rsidP="008328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5613">
        <w:rPr>
          <w:sz w:val="28"/>
          <w:szCs w:val="28"/>
        </w:rPr>
        <w:t>- заявку на участие в конкурсе;</w:t>
      </w:r>
    </w:p>
    <w:p w:rsidR="008328B1" w:rsidRPr="00475613" w:rsidRDefault="008328B1" w:rsidP="008328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5613">
        <w:rPr>
          <w:sz w:val="28"/>
          <w:szCs w:val="28"/>
        </w:rPr>
        <w:t>- заполненную анкету участника конкурса;</w:t>
      </w:r>
    </w:p>
    <w:p w:rsidR="008328B1" w:rsidRPr="00475613" w:rsidRDefault="008328B1" w:rsidP="008328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5613">
        <w:rPr>
          <w:sz w:val="28"/>
          <w:szCs w:val="28"/>
        </w:rPr>
        <w:t>- копию свидетельства о государственной регистрации; копию устава (положения), учредительного договора (для юридических лиц); копию свидетельства о государственной регистрации в качестве индивидуального предпринимателя без образования юридического лица;</w:t>
      </w:r>
    </w:p>
    <w:p w:rsidR="008328B1" w:rsidRPr="00475613" w:rsidRDefault="008328B1" w:rsidP="008328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5613">
        <w:rPr>
          <w:sz w:val="28"/>
          <w:szCs w:val="28"/>
        </w:rPr>
        <w:t>- бухгалтерский баланс с приложениями на последнюю отчетную дату, или копию налоговой декларации;</w:t>
      </w:r>
    </w:p>
    <w:p w:rsidR="008328B1" w:rsidRDefault="008328B1" w:rsidP="008328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5613">
        <w:rPr>
          <w:sz w:val="28"/>
          <w:szCs w:val="28"/>
        </w:rPr>
        <w:t>- справку из налоговой инспекции об отсутствии задолженности по платежам в бюджеты всех уровней;</w:t>
      </w:r>
    </w:p>
    <w:p w:rsidR="008328B1" w:rsidRPr="006770EE" w:rsidRDefault="008328B1" w:rsidP="008328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0EE">
        <w:rPr>
          <w:sz w:val="28"/>
          <w:szCs w:val="28"/>
        </w:rPr>
        <w:t>- копии рекомендательных и (или) благодарственных писем, положительных отзывов потребителей, деловых партнеров, а также материалов с положительными отзывами в средствах массовой информации;</w:t>
      </w:r>
    </w:p>
    <w:p w:rsidR="008328B1" w:rsidRPr="006770EE" w:rsidRDefault="008328B1" w:rsidP="008328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0EE">
        <w:rPr>
          <w:sz w:val="28"/>
          <w:szCs w:val="28"/>
        </w:rPr>
        <w:lastRenderedPageBreak/>
        <w:t>- копии документов, подтверждающих участие в благотворительных, спонсорских программах, мероприятиях социальной направленности;</w:t>
      </w:r>
    </w:p>
    <w:p w:rsidR="008328B1" w:rsidRPr="006770EE" w:rsidRDefault="008328B1" w:rsidP="00832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0EE">
        <w:rPr>
          <w:sz w:val="28"/>
          <w:szCs w:val="28"/>
        </w:rPr>
        <w:t>- копии дипломов, свидетельств, грамот и иных документов, подтверждающих участие в различных выставках, конкурсах, ярмарках и других подобных мероприятиях».</w:t>
      </w:r>
    </w:p>
    <w:p w:rsidR="00E821A1" w:rsidRDefault="00E821A1" w:rsidP="00E82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1A1" w:rsidRPr="00A2638F" w:rsidRDefault="00E821A1" w:rsidP="00E821A1">
      <w:pPr>
        <w:autoSpaceDE w:val="0"/>
        <w:autoSpaceDN w:val="0"/>
        <w:adjustRightInd w:val="0"/>
        <w:jc w:val="right"/>
        <w:outlineLvl w:val="2"/>
      </w:pPr>
    </w:p>
    <w:p w:rsidR="00E821A1" w:rsidRPr="00A2638F" w:rsidRDefault="00E821A1" w:rsidP="00E821A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821A1" w:rsidRPr="00FC140C" w:rsidRDefault="00E821A1" w:rsidP="00E821A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140C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E821A1" w:rsidRPr="009057C7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140C">
        <w:rPr>
          <w:rFonts w:ascii="Times New Roman" w:hAnsi="Times New Roman" w:cs="Times New Roman"/>
          <w:sz w:val="28"/>
          <w:szCs w:val="28"/>
        </w:rPr>
        <w:t>.1</w:t>
      </w:r>
      <w:r w:rsidRPr="009057C7">
        <w:rPr>
          <w:rFonts w:ascii="Times New Roman" w:hAnsi="Times New Roman" w:cs="Times New Roman"/>
          <w:sz w:val="28"/>
          <w:szCs w:val="28"/>
        </w:rPr>
        <w:t xml:space="preserve">.  Итоги конкурса подводятся конкурсной комиссией до </w:t>
      </w:r>
      <w:r w:rsidR="008328B1" w:rsidRPr="009057C7">
        <w:rPr>
          <w:rFonts w:ascii="Times New Roman" w:hAnsi="Times New Roman" w:cs="Times New Roman"/>
          <w:sz w:val="28"/>
          <w:szCs w:val="28"/>
        </w:rPr>
        <w:t>26 мая</w:t>
      </w:r>
      <w:r w:rsidRPr="009057C7">
        <w:rPr>
          <w:rFonts w:ascii="Times New Roman" w:hAnsi="Times New Roman" w:cs="Times New Roman"/>
          <w:sz w:val="28"/>
          <w:szCs w:val="28"/>
        </w:rPr>
        <w:t xml:space="preserve"> 201</w:t>
      </w:r>
      <w:r w:rsidR="008328B1" w:rsidRPr="009057C7">
        <w:rPr>
          <w:rFonts w:ascii="Times New Roman" w:hAnsi="Times New Roman" w:cs="Times New Roman"/>
          <w:sz w:val="28"/>
          <w:szCs w:val="28"/>
        </w:rPr>
        <w:t>4</w:t>
      </w:r>
      <w:r w:rsidRPr="009057C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328B1" w:rsidRPr="009057C7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C7">
        <w:rPr>
          <w:rFonts w:ascii="Times New Roman" w:hAnsi="Times New Roman" w:cs="Times New Roman"/>
          <w:sz w:val="28"/>
          <w:szCs w:val="28"/>
        </w:rPr>
        <w:t>6.2. Победитель конкурса, занявший</w:t>
      </w:r>
      <w:r w:rsidR="008328B1" w:rsidRPr="009057C7">
        <w:rPr>
          <w:rFonts w:ascii="Times New Roman" w:hAnsi="Times New Roman" w:cs="Times New Roman"/>
          <w:sz w:val="28"/>
          <w:szCs w:val="28"/>
        </w:rPr>
        <w:t>:</w:t>
      </w:r>
    </w:p>
    <w:p w:rsidR="00E821A1" w:rsidRPr="009057C7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C7">
        <w:rPr>
          <w:rFonts w:ascii="Times New Roman" w:hAnsi="Times New Roman" w:cs="Times New Roman"/>
          <w:sz w:val="28"/>
          <w:szCs w:val="28"/>
        </w:rPr>
        <w:t xml:space="preserve"> первое место в номинации, награждается денежной премией в размере 4</w:t>
      </w:r>
      <w:r w:rsidR="009057C7">
        <w:rPr>
          <w:rFonts w:ascii="Times New Roman" w:hAnsi="Times New Roman" w:cs="Times New Roman"/>
          <w:sz w:val="28"/>
          <w:szCs w:val="28"/>
        </w:rPr>
        <w:t>5</w:t>
      </w:r>
      <w:r w:rsidRPr="009057C7">
        <w:rPr>
          <w:rFonts w:ascii="Times New Roman" w:hAnsi="Times New Roman" w:cs="Times New Roman"/>
          <w:sz w:val="28"/>
          <w:szCs w:val="28"/>
        </w:rPr>
        <w:t xml:space="preserve"> 000 (сорок </w:t>
      </w:r>
      <w:r w:rsidR="009057C7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9057C7">
        <w:rPr>
          <w:rFonts w:ascii="Times New Roman" w:hAnsi="Times New Roman" w:cs="Times New Roman"/>
          <w:sz w:val="28"/>
          <w:szCs w:val="28"/>
        </w:rPr>
        <w:t xml:space="preserve">тысяч) рублей. </w:t>
      </w:r>
    </w:p>
    <w:p w:rsidR="008328B1" w:rsidRPr="009057C7" w:rsidRDefault="008328B1" w:rsidP="008328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C7">
        <w:rPr>
          <w:rFonts w:ascii="Times New Roman" w:hAnsi="Times New Roman" w:cs="Times New Roman"/>
          <w:sz w:val="28"/>
          <w:szCs w:val="28"/>
        </w:rPr>
        <w:t xml:space="preserve">второе место в номинации, награждается денежной премией в размере </w:t>
      </w:r>
      <w:r w:rsidR="009057C7">
        <w:rPr>
          <w:rFonts w:ascii="Times New Roman" w:hAnsi="Times New Roman" w:cs="Times New Roman"/>
          <w:sz w:val="28"/>
          <w:szCs w:val="28"/>
        </w:rPr>
        <w:t>3</w:t>
      </w:r>
      <w:r w:rsidRPr="009057C7">
        <w:rPr>
          <w:rFonts w:ascii="Times New Roman" w:hAnsi="Times New Roman" w:cs="Times New Roman"/>
          <w:sz w:val="28"/>
          <w:szCs w:val="28"/>
        </w:rPr>
        <w:t>0 000 (</w:t>
      </w:r>
      <w:r w:rsidR="009057C7">
        <w:rPr>
          <w:rFonts w:ascii="Times New Roman" w:hAnsi="Times New Roman" w:cs="Times New Roman"/>
          <w:sz w:val="28"/>
          <w:szCs w:val="28"/>
        </w:rPr>
        <w:t>тридцать</w:t>
      </w:r>
      <w:r w:rsidRPr="009057C7">
        <w:rPr>
          <w:rFonts w:ascii="Times New Roman" w:hAnsi="Times New Roman" w:cs="Times New Roman"/>
          <w:sz w:val="28"/>
          <w:szCs w:val="28"/>
        </w:rPr>
        <w:t xml:space="preserve"> тысяч) рублей. </w:t>
      </w:r>
    </w:p>
    <w:p w:rsidR="008328B1" w:rsidRPr="009057C7" w:rsidRDefault="008328B1" w:rsidP="008328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C7">
        <w:rPr>
          <w:rFonts w:ascii="Times New Roman" w:hAnsi="Times New Roman" w:cs="Times New Roman"/>
          <w:sz w:val="28"/>
          <w:szCs w:val="28"/>
        </w:rPr>
        <w:t xml:space="preserve">третье место в номинации, награждается денежной премией в размере </w:t>
      </w:r>
      <w:r w:rsidR="009057C7">
        <w:rPr>
          <w:rFonts w:ascii="Times New Roman" w:hAnsi="Times New Roman" w:cs="Times New Roman"/>
          <w:sz w:val="28"/>
          <w:szCs w:val="28"/>
        </w:rPr>
        <w:t>2</w:t>
      </w:r>
      <w:r w:rsidRPr="009057C7">
        <w:rPr>
          <w:rFonts w:ascii="Times New Roman" w:hAnsi="Times New Roman" w:cs="Times New Roman"/>
          <w:sz w:val="28"/>
          <w:szCs w:val="28"/>
        </w:rPr>
        <w:t>0 000 (</w:t>
      </w:r>
      <w:r w:rsidR="009057C7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Pr="009057C7">
        <w:rPr>
          <w:rFonts w:ascii="Times New Roman" w:hAnsi="Times New Roman" w:cs="Times New Roman"/>
          <w:sz w:val="28"/>
          <w:szCs w:val="28"/>
        </w:rPr>
        <w:t xml:space="preserve"> тысяч) рублей. </w:t>
      </w:r>
    </w:p>
    <w:p w:rsidR="00E821A1" w:rsidRPr="008A7469" w:rsidRDefault="00E821A1" w:rsidP="00E821A1">
      <w:pPr>
        <w:ind w:firstLine="567"/>
        <w:jc w:val="both"/>
        <w:rPr>
          <w:sz w:val="28"/>
          <w:szCs w:val="28"/>
        </w:rPr>
      </w:pPr>
      <w:r w:rsidRPr="008A7469">
        <w:rPr>
          <w:sz w:val="28"/>
          <w:szCs w:val="28"/>
        </w:rPr>
        <w:t>6.</w:t>
      </w:r>
      <w:r w:rsidR="008328B1">
        <w:rPr>
          <w:sz w:val="28"/>
          <w:szCs w:val="28"/>
        </w:rPr>
        <w:t>3</w:t>
      </w:r>
      <w:r w:rsidRPr="008A7469">
        <w:rPr>
          <w:sz w:val="28"/>
          <w:szCs w:val="28"/>
        </w:rPr>
        <w:t>. Награждение победителей денежной  премией осуществляется в соответствии  с распоряжением мэра  района «Об итогах конкурса</w:t>
      </w:r>
      <w:r>
        <w:rPr>
          <w:sz w:val="28"/>
          <w:szCs w:val="28"/>
        </w:rPr>
        <w:t xml:space="preserve"> «Лучший предприниматель Иркутского района»</w:t>
      </w:r>
      <w:r w:rsidRPr="008A7469">
        <w:rPr>
          <w:sz w:val="28"/>
          <w:szCs w:val="28"/>
        </w:rPr>
        <w:t>» путем безналичного перечисления суммы награждения на расчетный счет победителя в соответствии с реквизитами указанными в заявке.</w:t>
      </w:r>
    </w:p>
    <w:p w:rsidR="00E821A1" w:rsidRPr="00FC140C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1A1" w:rsidRDefault="00E821A1" w:rsidP="00E821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E821A1" w:rsidRPr="00A2638F" w:rsidRDefault="00E821A1" w:rsidP="00E82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>Заявка</w:t>
      </w:r>
    </w:p>
    <w:p w:rsidR="00E821A1" w:rsidRPr="00A2638F" w:rsidRDefault="00E821A1" w:rsidP="00E82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>на участие в ежегодном конкурсе "Лучший предприниматель</w:t>
      </w:r>
    </w:p>
    <w:p w:rsidR="00E821A1" w:rsidRPr="00A2638F" w:rsidRDefault="00E821A1" w:rsidP="00E821A1">
      <w:pPr>
        <w:autoSpaceDE w:val="0"/>
        <w:autoSpaceDN w:val="0"/>
        <w:adjustRightInd w:val="0"/>
        <w:jc w:val="center"/>
        <w:outlineLvl w:val="1"/>
      </w:pPr>
      <w:r w:rsidRPr="00A2638F">
        <w:rPr>
          <w:sz w:val="28"/>
          <w:szCs w:val="28"/>
        </w:rPr>
        <w:t>Иркутского района"</w:t>
      </w: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</w:rPr>
        <w:t xml:space="preserve">                </w:t>
      </w:r>
      <w:r w:rsidRPr="00A2638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заявителя)</w:t>
      </w: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конкурсе  в номинации ______________________________________________________________.</w:t>
      </w: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 xml:space="preserve">    С порядком проведения конкурса </w:t>
      </w:r>
      <w:proofErr w:type="gramStart"/>
      <w:r w:rsidRPr="00A2638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2638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 xml:space="preserve">    Полноту  и  достоверность  сведений, указанных в конкурсных материалах,</w:t>
      </w: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>гарантирую.</w:t>
      </w:r>
    </w:p>
    <w:p w:rsidR="00E821A1" w:rsidRPr="00A2638F" w:rsidRDefault="00E821A1" w:rsidP="00E82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 xml:space="preserve">    Уведомлен  о  том,  что участники конкурса, представившие недостоверные данные,  не  допускаются  к  участию  в  конкурсе или снимаются с участия в конкурсе в процессе его проведения.</w:t>
      </w:r>
    </w:p>
    <w:p w:rsidR="00E821A1" w:rsidRPr="00A2638F" w:rsidRDefault="00E821A1" w:rsidP="00E82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>(фамилия, имя, отчество) (подпись руководителя)</w:t>
      </w: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1A1" w:rsidRPr="00A2638F" w:rsidRDefault="00E821A1" w:rsidP="00E82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38F">
        <w:rPr>
          <w:rFonts w:ascii="Times New Roman" w:hAnsi="Times New Roman" w:cs="Times New Roman"/>
          <w:sz w:val="28"/>
          <w:szCs w:val="28"/>
        </w:rPr>
        <w:t>"__"  ____________ 20__ г.</w:t>
      </w:r>
    </w:p>
    <w:p w:rsidR="008720E3" w:rsidRDefault="008720E3" w:rsidP="00E821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21A1" w:rsidRPr="00A2638F" w:rsidRDefault="00E821A1" w:rsidP="00E821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Форма Анкеты</w:t>
      </w:r>
    </w:p>
    <w:p w:rsidR="00E821A1" w:rsidRPr="00A2638F" w:rsidRDefault="00E821A1" w:rsidP="00E821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21A1" w:rsidRPr="00A2638F" w:rsidRDefault="00E821A1" w:rsidP="00E821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21A1" w:rsidRPr="00A2638F" w:rsidRDefault="00E821A1" w:rsidP="00E821A1">
      <w:pPr>
        <w:autoSpaceDE w:val="0"/>
        <w:autoSpaceDN w:val="0"/>
        <w:adjustRightInd w:val="0"/>
        <w:jc w:val="right"/>
        <w:outlineLvl w:val="1"/>
      </w:pPr>
    </w:p>
    <w:p w:rsidR="00E821A1" w:rsidRPr="00A2638F" w:rsidRDefault="00E821A1" w:rsidP="00E821A1">
      <w:pPr>
        <w:autoSpaceDE w:val="0"/>
        <w:autoSpaceDN w:val="0"/>
        <w:adjustRightInd w:val="0"/>
        <w:jc w:val="both"/>
        <w:outlineLvl w:val="1"/>
      </w:pPr>
    </w:p>
    <w:p w:rsidR="008328B1" w:rsidRPr="00CA0765" w:rsidRDefault="008328B1" w:rsidP="00832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АНКЕТА</w:t>
      </w:r>
    </w:p>
    <w:p w:rsidR="008328B1" w:rsidRPr="00CA0765" w:rsidRDefault="008328B1" w:rsidP="00832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 xml:space="preserve">на участие в ежегодном конкурсе  </w:t>
      </w:r>
    </w:p>
    <w:p w:rsidR="008328B1" w:rsidRPr="00CA0765" w:rsidRDefault="008328B1" w:rsidP="00832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«Лучший предприниматель Иркутского района»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Вид деятельности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Адрес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Телефон/факс/ Адрес электронной почты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Руководитель (Ф.И.О., тел.)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A0765">
        <w:rPr>
          <w:rFonts w:ascii="Times New Roman" w:hAnsi="Times New Roman" w:cs="Times New Roman"/>
          <w:sz w:val="24"/>
          <w:szCs w:val="24"/>
        </w:rPr>
        <w:t xml:space="preserve">Краткая характеристика деятельности (виды деятельности </w:t>
      </w:r>
      <w:r w:rsidR="009057C7">
        <w:rPr>
          <w:rFonts w:ascii="Times New Roman" w:hAnsi="Times New Roman" w:cs="Times New Roman"/>
          <w:sz w:val="24"/>
          <w:szCs w:val="24"/>
        </w:rPr>
        <w:t xml:space="preserve"> х</w:t>
      </w:r>
      <w:r w:rsidRPr="00CA0765">
        <w:rPr>
          <w:rFonts w:ascii="Times New Roman" w:hAnsi="Times New Roman" w:cs="Times New Roman"/>
          <w:sz w:val="24"/>
          <w:szCs w:val="24"/>
        </w:rPr>
        <w:t>арактеристика выпускаемой продукции (оказываемых работ и услуг):</w:t>
      </w:r>
      <w:proofErr w:type="gramEnd"/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28B1" w:rsidRPr="00CA0765" w:rsidRDefault="008328B1" w:rsidP="00832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765">
        <w:rPr>
          <w:rFonts w:ascii="Times New Roman" w:hAnsi="Times New Roman" w:cs="Times New Roman"/>
          <w:sz w:val="24"/>
          <w:szCs w:val="24"/>
        </w:rPr>
        <w:t>2.1. Показатели  деятельности</w:t>
      </w:r>
      <w:proofErr w:type="gramStart"/>
      <w:r w:rsidRPr="00CA076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326"/>
        <w:gridCol w:w="1506"/>
        <w:gridCol w:w="1964"/>
      </w:tblGrid>
      <w:tr w:rsidR="008328B1" w:rsidRPr="00CA0765" w:rsidTr="00C81359">
        <w:trPr>
          <w:cantSplit/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 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за 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соответствующий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br/>
              <w:t>период прошлого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8328B1" w:rsidRPr="00CA0765" w:rsidTr="00C8135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8328B1" w:rsidRPr="00CA0765" w:rsidTr="00C8135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>1. Основные показатели деятельности: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B1" w:rsidRPr="00CA0765" w:rsidTr="00C81359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>1.1.    Выручка    от     реализации товаров (</w:t>
            </w:r>
            <w:proofErr w:type="spellStart"/>
            <w:r w:rsidRPr="00CA076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CA076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A0765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) (тыс. руб.)           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B1" w:rsidRPr="00CA0765" w:rsidTr="00C81359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>1.2. Среднемесячная заработная плата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</w:t>
            </w:r>
            <w:proofErr w:type="gramStart"/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B1" w:rsidRPr="00CA0765" w:rsidTr="00C81359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>1.3.   Среднесписочная   численность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(чел.)      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B1" w:rsidRPr="00CA0765" w:rsidTr="00C81359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>.  Сумма  налоговых 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6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 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B1" w:rsidRPr="00CA0765" w:rsidRDefault="008328B1" w:rsidP="00C81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2.2. Основные виды выпускаемых товаров (работ, услуг)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___________________________________________________________________________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2.3. Наличие рекомендательных и (или) благодарственных писем, положительных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 xml:space="preserve">отзывов   потребителей,   деловых   партнеров,   а   также   материалов   </w:t>
      </w:r>
      <w:proofErr w:type="gramStart"/>
      <w:r w:rsidRPr="00CA0765">
        <w:rPr>
          <w:rFonts w:eastAsiaTheme="minorHAnsi"/>
          <w:lang w:eastAsia="en-US"/>
        </w:rPr>
        <w:t>с</w:t>
      </w:r>
      <w:proofErr w:type="gramEnd"/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положительными отзывами в средствах массовой информации</w:t>
      </w:r>
      <w:r w:rsidR="009057C7">
        <w:rPr>
          <w:rFonts w:eastAsiaTheme="minorHAnsi"/>
          <w:lang w:eastAsia="en-US"/>
        </w:rPr>
        <w:t xml:space="preserve"> 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lastRenderedPageBreak/>
        <w:t>___________________________________________________________________________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2.4.  Участие  в  благотворительных,  спонсорских  программах, мероприятиях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социальной направленности</w:t>
      </w:r>
      <w:r w:rsidR="009057C7">
        <w:rPr>
          <w:rFonts w:eastAsiaTheme="minorHAnsi"/>
          <w:lang w:eastAsia="en-US"/>
        </w:rPr>
        <w:t xml:space="preserve"> 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___________________________________________________________________________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2.5.  Участие  в различных выставках, конкурсах, ярмарках и других подобных</w:t>
      </w:r>
    </w:p>
    <w:p w:rsidR="008328B1" w:rsidRPr="00CA0765" w:rsidRDefault="009057C7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CA0765">
        <w:rPr>
          <w:rFonts w:eastAsiaTheme="minorHAnsi"/>
          <w:lang w:eastAsia="en-US"/>
        </w:rPr>
        <w:t>М</w:t>
      </w:r>
      <w:r w:rsidR="008328B1" w:rsidRPr="00CA0765">
        <w:rPr>
          <w:rFonts w:eastAsiaTheme="minorHAnsi"/>
          <w:lang w:eastAsia="en-US"/>
        </w:rPr>
        <w:t>ероприятиях</w:t>
      </w:r>
      <w:proofErr w:type="gramEnd"/>
      <w:r>
        <w:rPr>
          <w:rFonts w:eastAsiaTheme="minorHAnsi"/>
          <w:lang w:eastAsia="en-US"/>
        </w:rPr>
        <w:t xml:space="preserve"> 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___________________________________________________________________________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2.6. Дополнительная информация</w:t>
      </w:r>
    </w:p>
    <w:p w:rsidR="008328B1" w:rsidRPr="00CA0765" w:rsidRDefault="008328B1" w:rsidP="008328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0765">
        <w:rPr>
          <w:rFonts w:eastAsiaTheme="minorHAnsi"/>
          <w:lang w:eastAsia="en-US"/>
        </w:rPr>
        <w:t>___________________________________________________________________________</w:t>
      </w:r>
    </w:p>
    <w:p w:rsidR="008328B1" w:rsidRPr="00CA0765" w:rsidRDefault="008328B1" w:rsidP="008328B1">
      <w:pPr>
        <w:autoSpaceDE w:val="0"/>
        <w:autoSpaceDN w:val="0"/>
        <w:adjustRightInd w:val="0"/>
        <w:ind w:left="540"/>
        <w:jc w:val="both"/>
        <w:outlineLvl w:val="2"/>
      </w:pPr>
    </w:p>
    <w:p w:rsidR="00E821A1" w:rsidRPr="00FC140C" w:rsidRDefault="00E821A1" w:rsidP="00E821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1A1" w:rsidRPr="00636C64" w:rsidRDefault="00E821A1" w:rsidP="00E821A1">
      <w:pPr>
        <w:ind w:firstLine="567"/>
        <w:jc w:val="both"/>
        <w:rPr>
          <w:color w:val="000080"/>
          <w:sz w:val="28"/>
          <w:szCs w:val="28"/>
        </w:rPr>
      </w:pPr>
      <w:r w:rsidRPr="00FC140C">
        <w:rPr>
          <w:color w:val="000000"/>
          <w:sz w:val="28"/>
          <w:szCs w:val="28"/>
        </w:rPr>
        <w:t xml:space="preserve">Информация о проведении конкурса и Положение о порядке проведения ежегодного конкурса «Лучший предприниматель Иркутского района» размещена </w:t>
      </w:r>
      <w:r w:rsidRPr="00FC140C">
        <w:rPr>
          <w:sz w:val="28"/>
          <w:szCs w:val="28"/>
        </w:rPr>
        <w:t xml:space="preserve">на официальном сайте администрации Иркутского района </w:t>
      </w:r>
      <w:hyperlink r:id="rId5" w:history="1">
        <w:r w:rsidRPr="00356F58">
          <w:rPr>
            <w:rStyle w:val="a3"/>
            <w:sz w:val="28"/>
            <w:szCs w:val="28"/>
            <w:lang w:val="en-US"/>
          </w:rPr>
          <w:t>www</w:t>
        </w:r>
        <w:r w:rsidRPr="00356F58">
          <w:rPr>
            <w:rStyle w:val="a3"/>
            <w:sz w:val="28"/>
            <w:szCs w:val="28"/>
          </w:rPr>
          <w:t>.</w:t>
        </w:r>
        <w:proofErr w:type="spellStart"/>
        <w:r w:rsidRPr="00356F58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Pr="00356F58">
          <w:rPr>
            <w:rStyle w:val="a3"/>
            <w:sz w:val="28"/>
            <w:szCs w:val="28"/>
          </w:rPr>
          <w:t>.</w:t>
        </w:r>
        <w:proofErr w:type="spellStart"/>
        <w:r w:rsidRPr="00356F5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«Малый </w:t>
      </w:r>
      <w:r w:rsidR="008328B1">
        <w:rPr>
          <w:sz w:val="28"/>
          <w:szCs w:val="28"/>
        </w:rPr>
        <w:t xml:space="preserve">и средней </w:t>
      </w:r>
      <w:r>
        <w:rPr>
          <w:sz w:val="28"/>
          <w:szCs w:val="28"/>
        </w:rPr>
        <w:t>бизнес»</w:t>
      </w:r>
    </w:p>
    <w:p w:rsidR="00E821A1" w:rsidRPr="00FC140C" w:rsidRDefault="00E821A1" w:rsidP="00E821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1A1" w:rsidRPr="00FC140C" w:rsidRDefault="00E821A1" w:rsidP="00E821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A1" w:rsidRDefault="00E821A1" w:rsidP="00E821A1"/>
    <w:p w:rsidR="00E821A1" w:rsidRDefault="00E821A1" w:rsidP="00E821A1"/>
    <w:p w:rsidR="00E4269F" w:rsidRDefault="00E4269F"/>
    <w:sectPr w:rsidR="00E4269F" w:rsidSect="0044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8E031B8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CB87210"/>
    <w:multiLevelType w:val="hybridMultilevel"/>
    <w:tmpl w:val="42845244"/>
    <w:lvl w:ilvl="0" w:tplc="93B29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821A1"/>
    <w:rsid w:val="008328B1"/>
    <w:rsid w:val="008720E3"/>
    <w:rsid w:val="009057C7"/>
    <w:rsid w:val="00C23E07"/>
    <w:rsid w:val="00E4269F"/>
    <w:rsid w:val="00E8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82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821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2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21A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82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orlovaav</cp:lastModifiedBy>
  <cp:revision>2</cp:revision>
  <cp:lastPrinted>2014-04-29T02:58:00Z</cp:lastPrinted>
  <dcterms:created xsi:type="dcterms:W3CDTF">2014-04-29T02:21:00Z</dcterms:created>
  <dcterms:modified xsi:type="dcterms:W3CDTF">2014-04-29T03:08:00Z</dcterms:modified>
</cp:coreProperties>
</file>