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EA" w:rsidRDefault="002152EA" w:rsidP="0054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Уведомление </w:t>
      </w:r>
    </w:p>
    <w:p w:rsidR="005458E1" w:rsidRDefault="002152EA" w:rsidP="0054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собственникам помещений</w:t>
      </w:r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Марковского муниципального образования</w:t>
      </w:r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535"/>
      </w:tblGrid>
      <w:tr w:rsidR="005458E1" w:rsidTr="005458E1">
        <w:tc>
          <w:tcPr>
            <w:tcW w:w="3261" w:type="dxa"/>
            <w:hideMark/>
          </w:tcPr>
          <w:p w:rsidR="005458E1" w:rsidRDefault="005458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Сайт размещения документации о торгах:</w:t>
            </w:r>
          </w:p>
        </w:tc>
        <w:tc>
          <w:tcPr>
            <w:tcW w:w="4535" w:type="dxa"/>
            <w:hideMark/>
          </w:tcPr>
          <w:p w:rsidR="005458E1" w:rsidRDefault="005458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http://torgi.gov.ru/</w:t>
            </w:r>
          </w:p>
        </w:tc>
      </w:tr>
    </w:tbl>
    <w:p w:rsidR="005458E1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 декабря 2015 года протоколом № 4 определен единственный претендент: ООО УКП «Березовый-1» на управление следующими многоквартирными домами в р. п. Маркова Иркутского района:</w:t>
      </w:r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м-он Березовый, д. 113/а; м-он Березовый, д. 113/б;</w:t>
      </w:r>
      <w:r w:rsidR="00F27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м-он Березовый, д. 114; м-он Березовый, д. 114/а;</w:t>
      </w:r>
      <w:r w:rsidR="00F27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м-он Березовый, д. 114/б; м-он Березовый, д. 115;</w:t>
      </w:r>
      <w:proofErr w:type="gramEnd"/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м-он Березовый, д. 115/а; м-он Березовый, д. 115/б; м-он Березовый, д. 116; м-он Березовый, д. 116/а;</w:t>
      </w:r>
      <w:r w:rsidR="00F27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м-н Березовый, д. 116/б; м-н Березовый, д. 117;</w:t>
      </w:r>
      <w:proofErr w:type="gramEnd"/>
    </w:p>
    <w:p w:rsidR="00F27B5F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м-н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Березовый, д. 117/а; м-н Березовый, д. 118;</w:t>
      </w:r>
      <w:r w:rsidR="00F27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м-н Березовый, д. 119; </w:t>
      </w:r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м-н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Березовый, д. 120;</w:t>
      </w:r>
      <w:r w:rsidR="00F27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м-н Березовый, д. 121</w:t>
      </w:r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27B5F" w:rsidRDefault="00F27B5F" w:rsidP="00E6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ООО УКП «Березовый-1» </w:t>
      </w:r>
      <w:r w:rsidR="00E634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 15 по 25 декабря 2015 г. </w:t>
      </w:r>
      <w:r w:rsidR="00E634FC" w:rsidRPr="00E634FC">
        <w:rPr>
          <w:rFonts w:ascii="Times New Roman" w:hAnsi="Times New Roman"/>
          <w:bCs/>
          <w:iCs/>
          <w:color w:val="000000"/>
          <w:sz w:val="28"/>
          <w:szCs w:val="28"/>
        </w:rPr>
        <w:t>направляет подписанные им проекты договоров</w:t>
      </w:r>
      <w:r w:rsidR="00E634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634FC" w:rsidRPr="00E634F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управления многоквартирным домом собственникам помещений в многоквартирном доме</w:t>
      </w:r>
      <w:r w:rsidR="00E634FC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634FC" w:rsidRDefault="00E634FC" w:rsidP="00E6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E634FC" w:rsidRDefault="00E634FC" w:rsidP="00E6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634FC" w:rsidRDefault="00E634FC" w:rsidP="00E6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458E1" w:rsidRDefault="005458E1" w:rsidP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Контактная информация организатора торгов</w:t>
      </w:r>
    </w:p>
    <w:p w:rsidR="005458E1" w:rsidRDefault="005458E1" w:rsidP="00545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Марковского муниципального образования - Администрация городского поселения</w:t>
      </w:r>
    </w:p>
    <w:p w:rsidR="005458E1" w:rsidRDefault="005458E1" w:rsidP="00545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664528, Иркутская обл., Иркутский р-н, р. п. Маркова, 37, </w:t>
      </w:r>
    </w:p>
    <w:p w:rsidR="005458E1" w:rsidRDefault="005458E1" w:rsidP="00545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(3952)493325,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markadm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458E1" w:rsidRDefault="005458E1" w:rsidP="005458E1">
      <w:pPr>
        <w:rPr>
          <w:rFonts w:ascii="Times New Roman" w:hAnsi="Times New Roman"/>
          <w:color w:val="000000"/>
          <w:sz w:val="28"/>
          <w:szCs w:val="28"/>
        </w:rPr>
      </w:pPr>
    </w:p>
    <w:p w:rsidR="005458E1" w:rsidRDefault="005458E1" w:rsidP="005458E1">
      <w:pPr>
        <w:spacing w:after="0"/>
      </w:pPr>
    </w:p>
    <w:p w:rsidR="002B5E12" w:rsidRDefault="002B5E12"/>
    <w:sectPr w:rsidR="002B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1"/>
    <w:rsid w:val="00060F4C"/>
    <w:rsid w:val="000B5002"/>
    <w:rsid w:val="000D0D01"/>
    <w:rsid w:val="0010214C"/>
    <w:rsid w:val="00117DBA"/>
    <w:rsid w:val="00147CC3"/>
    <w:rsid w:val="001555C9"/>
    <w:rsid w:val="00166F0C"/>
    <w:rsid w:val="001C47D8"/>
    <w:rsid w:val="001E636E"/>
    <w:rsid w:val="002152EA"/>
    <w:rsid w:val="00216E5C"/>
    <w:rsid w:val="00217933"/>
    <w:rsid w:val="00245D6D"/>
    <w:rsid w:val="00257FAA"/>
    <w:rsid w:val="002A7C46"/>
    <w:rsid w:val="002B5E12"/>
    <w:rsid w:val="002C053B"/>
    <w:rsid w:val="003625C2"/>
    <w:rsid w:val="0039291A"/>
    <w:rsid w:val="00404D00"/>
    <w:rsid w:val="00417777"/>
    <w:rsid w:val="004904DE"/>
    <w:rsid w:val="00492AF5"/>
    <w:rsid w:val="004A2877"/>
    <w:rsid w:val="004B2E08"/>
    <w:rsid w:val="004C7713"/>
    <w:rsid w:val="00517CAF"/>
    <w:rsid w:val="0054114C"/>
    <w:rsid w:val="005458E1"/>
    <w:rsid w:val="00613897"/>
    <w:rsid w:val="00687039"/>
    <w:rsid w:val="006E4462"/>
    <w:rsid w:val="007140B7"/>
    <w:rsid w:val="0071446D"/>
    <w:rsid w:val="00751153"/>
    <w:rsid w:val="0075270D"/>
    <w:rsid w:val="00784B5D"/>
    <w:rsid w:val="008006A8"/>
    <w:rsid w:val="00817D99"/>
    <w:rsid w:val="00835741"/>
    <w:rsid w:val="00860CA9"/>
    <w:rsid w:val="00866F21"/>
    <w:rsid w:val="0089594E"/>
    <w:rsid w:val="008B74A6"/>
    <w:rsid w:val="008C05AE"/>
    <w:rsid w:val="00953951"/>
    <w:rsid w:val="009913E3"/>
    <w:rsid w:val="00993FD3"/>
    <w:rsid w:val="009D0BCA"/>
    <w:rsid w:val="009F3B9F"/>
    <w:rsid w:val="00A0088F"/>
    <w:rsid w:val="00A32DCE"/>
    <w:rsid w:val="00AE53BF"/>
    <w:rsid w:val="00B3276F"/>
    <w:rsid w:val="00B47C9A"/>
    <w:rsid w:val="00B551A5"/>
    <w:rsid w:val="00B75689"/>
    <w:rsid w:val="00BC4F48"/>
    <w:rsid w:val="00CB0615"/>
    <w:rsid w:val="00CE6962"/>
    <w:rsid w:val="00D04063"/>
    <w:rsid w:val="00D06C19"/>
    <w:rsid w:val="00D11BC3"/>
    <w:rsid w:val="00D72BE9"/>
    <w:rsid w:val="00D8341D"/>
    <w:rsid w:val="00DA3826"/>
    <w:rsid w:val="00DC1639"/>
    <w:rsid w:val="00E050D2"/>
    <w:rsid w:val="00E37587"/>
    <w:rsid w:val="00E634FC"/>
    <w:rsid w:val="00E83B4E"/>
    <w:rsid w:val="00ED2136"/>
    <w:rsid w:val="00EF1FD5"/>
    <w:rsid w:val="00F0630F"/>
    <w:rsid w:val="00F15DE3"/>
    <w:rsid w:val="00F222FA"/>
    <w:rsid w:val="00F27B5F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2016-03-03T01:08:00Z</dcterms:created>
  <dcterms:modified xsi:type="dcterms:W3CDTF">2016-03-03T02:04:00Z</dcterms:modified>
</cp:coreProperties>
</file>